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8B8B" w14:textId="77777777" w:rsidR="003239BB" w:rsidRPr="00BD3EB7" w:rsidRDefault="003239BB" w:rsidP="00E15686">
      <w:pPr>
        <w:spacing w:line="300" w:lineRule="atLeast"/>
        <w:contextualSpacing/>
        <w:jc w:val="center"/>
        <w:rPr>
          <w:b/>
          <w:sz w:val="22"/>
          <w:szCs w:val="22"/>
        </w:rPr>
      </w:pPr>
    </w:p>
    <w:p w14:paraId="6238F6B1" w14:textId="25F4D571" w:rsidR="00E15686" w:rsidRPr="00BD3EB7" w:rsidRDefault="00E15686" w:rsidP="00E15686">
      <w:pPr>
        <w:spacing w:line="300" w:lineRule="atLeast"/>
        <w:contextualSpacing/>
        <w:jc w:val="center"/>
        <w:rPr>
          <w:b/>
          <w:sz w:val="22"/>
          <w:szCs w:val="22"/>
        </w:rPr>
      </w:pPr>
      <w:bookmarkStart w:id="0" w:name="_Hlk85403542"/>
      <w:r w:rsidRPr="00BD3EB7">
        <w:rPr>
          <w:b/>
          <w:sz w:val="22"/>
          <w:szCs w:val="22"/>
        </w:rPr>
        <w:t xml:space="preserve">Příloha č. </w:t>
      </w:r>
      <w:r w:rsidR="007339FF">
        <w:rPr>
          <w:b/>
          <w:sz w:val="22"/>
          <w:szCs w:val="22"/>
        </w:rPr>
        <w:t>2.3.</w:t>
      </w:r>
      <w:r w:rsidRPr="00BD3EB7">
        <w:rPr>
          <w:b/>
          <w:sz w:val="22"/>
          <w:szCs w:val="22"/>
        </w:rPr>
        <w:t xml:space="preserve"> </w:t>
      </w:r>
      <w:r w:rsidR="00C63D06" w:rsidRPr="00BD3EB7">
        <w:rPr>
          <w:b/>
          <w:sz w:val="22"/>
          <w:szCs w:val="22"/>
        </w:rPr>
        <w:t>Zadávací dokumentace</w:t>
      </w:r>
    </w:p>
    <w:p w14:paraId="453F9587" w14:textId="7D1BB172" w:rsidR="007339FF" w:rsidRDefault="007339FF" w:rsidP="00E15686">
      <w:pPr>
        <w:spacing w:line="300" w:lineRule="atLeast"/>
        <w:contextualSpacing/>
        <w:jc w:val="center"/>
        <w:rPr>
          <w:b/>
          <w:sz w:val="22"/>
          <w:szCs w:val="22"/>
        </w:rPr>
      </w:pPr>
    </w:p>
    <w:p w14:paraId="2A73670A" w14:textId="77777777" w:rsidR="00D15A2D" w:rsidRPr="00BD3EB7" w:rsidRDefault="00D15A2D" w:rsidP="00E15686">
      <w:pPr>
        <w:spacing w:line="300" w:lineRule="atLeast"/>
        <w:contextualSpacing/>
        <w:jc w:val="center"/>
        <w:rPr>
          <w:b/>
          <w:sz w:val="22"/>
          <w:szCs w:val="22"/>
        </w:rPr>
      </w:pPr>
    </w:p>
    <w:p w14:paraId="218A22D3" w14:textId="701F677B" w:rsidR="00D15A2D" w:rsidRDefault="00D15A2D" w:rsidP="004E210B">
      <w:pPr>
        <w:spacing w:line="300" w:lineRule="auto"/>
        <w:jc w:val="center"/>
        <w:rPr>
          <w:sz w:val="22"/>
          <w:szCs w:val="22"/>
        </w:rPr>
      </w:pPr>
      <w:r>
        <w:rPr>
          <w:rFonts w:eastAsia="Arial"/>
          <w:b/>
          <w:sz w:val="26"/>
          <w:szCs w:val="26"/>
        </w:rPr>
        <w:t>Vedoucí pracovník ostrahy</w:t>
      </w:r>
    </w:p>
    <w:p w14:paraId="3FE89D00" w14:textId="59DBEA7B" w:rsidR="00D15A2D" w:rsidRDefault="00D15A2D" w:rsidP="004E210B">
      <w:pPr>
        <w:spacing w:line="300" w:lineRule="auto"/>
        <w:jc w:val="center"/>
        <w:rPr>
          <w:sz w:val="22"/>
          <w:szCs w:val="22"/>
        </w:rPr>
      </w:pPr>
      <w:r>
        <w:rPr>
          <w:sz w:val="22"/>
          <w:szCs w:val="22"/>
        </w:rPr>
        <w:t>k</w:t>
      </w:r>
    </w:p>
    <w:p w14:paraId="69C118FF" w14:textId="7FD1CA72" w:rsidR="004E210B" w:rsidRPr="00BD3EB7" w:rsidRDefault="004E210B" w:rsidP="004E210B">
      <w:pPr>
        <w:spacing w:line="300" w:lineRule="auto"/>
        <w:jc w:val="center"/>
        <w:rPr>
          <w:sz w:val="22"/>
          <w:szCs w:val="22"/>
        </w:rPr>
      </w:pPr>
      <w:r w:rsidRPr="00BD3EB7">
        <w:rPr>
          <w:sz w:val="22"/>
          <w:szCs w:val="22"/>
        </w:rPr>
        <w:t>veřejné zakáz</w:t>
      </w:r>
      <w:r w:rsidR="00D15A2D">
        <w:rPr>
          <w:sz w:val="22"/>
          <w:szCs w:val="22"/>
        </w:rPr>
        <w:t>ce</w:t>
      </w:r>
      <w:r w:rsidRPr="00BD3EB7">
        <w:rPr>
          <w:sz w:val="22"/>
          <w:szCs w:val="22"/>
        </w:rPr>
        <w:t xml:space="preserve"> s názvem</w:t>
      </w:r>
    </w:p>
    <w:p w14:paraId="20742BCE" w14:textId="77777777" w:rsidR="004E210B" w:rsidRPr="00BD3EB7" w:rsidRDefault="004E210B" w:rsidP="004E210B">
      <w:pPr>
        <w:spacing w:line="300" w:lineRule="auto"/>
        <w:jc w:val="center"/>
        <w:rPr>
          <w:sz w:val="22"/>
          <w:szCs w:val="22"/>
        </w:rPr>
      </w:pPr>
    </w:p>
    <w:p w14:paraId="78054BD6" w14:textId="2B81AAA6" w:rsidR="00314DDF" w:rsidRPr="00BD3EB7" w:rsidRDefault="004E210B" w:rsidP="004E210B">
      <w:pPr>
        <w:spacing w:line="300" w:lineRule="auto"/>
        <w:jc w:val="center"/>
        <w:rPr>
          <w:rFonts w:eastAsia="Arial"/>
          <w:b/>
          <w:bCs/>
          <w:sz w:val="26"/>
          <w:szCs w:val="26"/>
        </w:rPr>
      </w:pPr>
      <w:r w:rsidRPr="00BD3EB7">
        <w:rPr>
          <w:b/>
          <w:bCs/>
          <w:sz w:val="26"/>
          <w:szCs w:val="26"/>
        </w:rPr>
        <w:t>„</w:t>
      </w:r>
      <w:r w:rsidR="00FE5E0F" w:rsidRPr="00726C4C">
        <w:rPr>
          <w:b/>
          <w:bCs/>
          <w:sz w:val="32"/>
          <w:szCs w:val="32"/>
        </w:rPr>
        <w:t>Ostraha objektů městské části Praha</w:t>
      </w:r>
      <w:r w:rsidR="00FE5E0F" w:rsidRPr="00726C4C">
        <w:rPr>
          <w:b/>
          <w:bCs/>
          <w:spacing w:val="-12"/>
          <w:sz w:val="32"/>
          <w:szCs w:val="32"/>
        </w:rPr>
        <w:t xml:space="preserve"> </w:t>
      </w:r>
      <w:r w:rsidR="00FE5E0F" w:rsidRPr="00726C4C">
        <w:rPr>
          <w:b/>
          <w:bCs/>
          <w:sz w:val="32"/>
          <w:szCs w:val="32"/>
        </w:rPr>
        <w:t>3</w:t>
      </w:r>
      <w:r w:rsidR="006A4E13" w:rsidRPr="00BD3EB7">
        <w:rPr>
          <w:b/>
          <w:bCs/>
          <w:sz w:val="26"/>
          <w:szCs w:val="26"/>
        </w:rPr>
        <w:t>“</w:t>
      </w:r>
    </w:p>
    <w:p w14:paraId="40AC32FB" w14:textId="77777777" w:rsidR="003713E4" w:rsidRPr="00BD3EB7" w:rsidRDefault="003713E4" w:rsidP="003713E4">
      <w:pPr>
        <w:spacing w:line="300" w:lineRule="auto"/>
        <w:jc w:val="center"/>
        <w:rPr>
          <w:rFonts w:eastAsia="Arial"/>
          <w:b/>
          <w:sz w:val="22"/>
          <w:szCs w:val="22"/>
        </w:rPr>
      </w:pPr>
    </w:p>
    <w:tbl>
      <w:tblPr>
        <w:tblW w:w="9072"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6"/>
        <w:gridCol w:w="5466"/>
      </w:tblGrid>
      <w:tr w:rsidR="003713E4" w:rsidRPr="00BD3EB7" w14:paraId="2E69C907" w14:textId="77777777" w:rsidTr="002B0312">
        <w:tc>
          <w:tcPr>
            <w:tcW w:w="9072" w:type="dxa"/>
            <w:gridSpan w:val="2"/>
            <w:shd w:val="clear" w:color="auto" w:fill="D9D9D9"/>
            <w:tcMar>
              <w:top w:w="0" w:type="dxa"/>
              <w:left w:w="70" w:type="dxa"/>
              <w:bottom w:w="0" w:type="dxa"/>
              <w:right w:w="70" w:type="dxa"/>
            </w:tcMar>
          </w:tcPr>
          <w:p w14:paraId="292C9556" w14:textId="77777777" w:rsidR="003713E4" w:rsidRPr="00BD3EB7" w:rsidRDefault="003713E4" w:rsidP="002B0312">
            <w:pPr>
              <w:tabs>
                <w:tab w:val="left" w:pos="3420"/>
                <w:tab w:val="left" w:pos="4269"/>
              </w:tabs>
              <w:spacing w:line="300" w:lineRule="auto"/>
              <w:jc w:val="both"/>
              <w:rPr>
                <w:rFonts w:eastAsia="Arial"/>
                <w:b/>
              </w:rPr>
            </w:pPr>
            <w:r w:rsidRPr="00BD3EB7">
              <w:rPr>
                <w:rFonts w:eastAsia="Arial"/>
                <w:b/>
                <w:sz w:val="22"/>
                <w:szCs w:val="22"/>
              </w:rPr>
              <w:t>Dodavatel</w:t>
            </w:r>
          </w:p>
        </w:tc>
      </w:tr>
      <w:tr w:rsidR="004E210B" w:rsidRPr="00BD3EB7" w14:paraId="5C49F108" w14:textId="77777777" w:rsidTr="00FE5E0F">
        <w:tc>
          <w:tcPr>
            <w:tcW w:w="3606" w:type="dxa"/>
            <w:tcMar>
              <w:top w:w="0" w:type="dxa"/>
              <w:left w:w="70" w:type="dxa"/>
              <w:bottom w:w="0" w:type="dxa"/>
              <w:right w:w="70" w:type="dxa"/>
            </w:tcMar>
          </w:tcPr>
          <w:p w14:paraId="2B51E1A5" w14:textId="7B56F219" w:rsidR="004E210B" w:rsidRPr="00BD3EB7" w:rsidRDefault="004E210B">
            <w:pPr>
              <w:tabs>
                <w:tab w:val="left" w:pos="3420"/>
                <w:tab w:val="left" w:pos="4140"/>
              </w:tabs>
              <w:spacing w:line="300" w:lineRule="auto"/>
              <w:jc w:val="both"/>
              <w:rPr>
                <w:rFonts w:eastAsia="Arial"/>
                <w:b/>
                <w:bCs/>
              </w:rPr>
            </w:pPr>
            <w:r w:rsidRPr="00BD3EB7">
              <w:rPr>
                <w:rFonts w:eastAsia="Arial"/>
                <w:b/>
                <w:bCs/>
                <w:sz w:val="22"/>
                <w:szCs w:val="22"/>
              </w:rPr>
              <w:t>Obchodní firma/jméno a příjmení:</w:t>
            </w:r>
          </w:p>
        </w:tc>
        <w:tc>
          <w:tcPr>
            <w:tcW w:w="5466" w:type="dxa"/>
            <w:tcMar>
              <w:top w:w="0" w:type="dxa"/>
              <w:left w:w="70" w:type="dxa"/>
              <w:bottom w:w="0" w:type="dxa"/>
              <w:right w:w="70" w:type="dxa"/>
            </w:tcMar>
          </w:tcPr>
          <w:p w14:paraId="7F4A3115" w14:textId="77777777" w:rsidR="004E210B" w:rsidRPr="00BD3EB7" w:rsidRDefault="004E210B" w:rsidP="004E210B">
            <w:pPr>
              <w:tabs>
                <w:tab w:val="left" w:pos="3420"/>
                <w:tab w:val="left" w:pos="4140"/>
              </w:tabs>
              <w:spacing w:line="300" w:lineRule="auto"/>
              <w:jc w:val="both"/>
              <w:rPr>
                <w:rFonts w:eastAsia="Arial"/>
              </w:rPr>
            </w:pPr>
          </w:p>
        </w:tc>
      </w:tr>
      <w:tr w:rsidR="004E210B" w:rsidRPr="00BD3EB7" w14:paraId="2A0346C9" w14:textId="77777777" w:rsidTr="00FE5E0F">
        <w:tc>
          <w:tcPr>
            <w:tcW w:w="3606" w:type="dxa"/>
            <w:tcMar>
              <w:top w:w="0" w:type="dxa"/>
              <w:left w:w="70" w:type="dxa"/>
              <w:bottom w:w="0" w:type="dxa"/>
              <w:right w:w="70" w:type="dxa"/>
            </w:tcMar>
          </w:tcPr>
          <w:p w14:paraId="1BB0AA3B" w14:textId="5A1DEF12" w:rsidR="004E210B" w:rsidRPr="00BD3EB7" w:rsidRDefault="004E210B" w:rsidP="004E210B">
            <w:pPr>
              <w:tabs>
                <w:tab w:val="left" w:pos="3420"/>
                <w:tab w:val="left" w:pos="4140"/>
              </w:tabs>
              <w:spacing w:line="300" w:lineRule="auto"/>
              <w:jc w:val="both"/>
              <w:rPr>
                <w:rFonts w:eastAsia="Arial"/>
                <w:b/>
                <w:bCs/>
              </w:rPr>
            </w:pPr>
            <w:r w:rsidRPr="00BD3EB7">
              <w:rPr>
                <w:rFonts w:eastAsia="Arial"/>
                <w:b/>
                <w:bCs/>
                <w:sz w:val="22"/>
                <w:szCs w:val="22"/>
              </w:rPr>
              <w:t>Sídlo/místo podnikání:</w:t>
            </w:r>
          </w:p>
        </w:tc>
        <w:tc>
          <w:tcPr>
            <w:tcW w:w="5466" w:type="dxa"/>
            <w:tcMar>
              <w:top w:w="0" w:type="dxa"/>
              <w:left w:w="70" w:type="dxa"/>
              <w:bottom w:w="0" w:type="dxa"/>
              <w:right w:w="70" w:type="dxa"/>
            </w:tcMar>
          </w:tcPr>
          <w:p w14:paraId="637F699B" w14:textId="77777777" w:rsidR="004E210B" w:rsidRPr="00BD3EB7" w:rsidRDefault="004E210B" w:rsidP="004E210B">
            <w:pPr>
              <w:tabs>
                <w:tab w:val="left" w:pos="3420"/>
                <w:tab w:val="left" w:pos="4140"/>
              </w:tabs>
              <w:spacing w:line="300" w:lineRule="auto"/>
              <w:jc w:val="both"/>
              <w:rPr>
                <w:rFonts w:eastAsia="Arial"/>
              </w:rPr>
            </w:pPr>
          </w:p>
        </w:tc>
      </w:tr>
      <w:tr w:rsidR="004E210B" w:rsidRPr="00BD3EB7" w14:paraId="67760E3E" w14:textId="77777777" w:rsidTr="00FE5E0F">
        <w:tc>
          <w:tcPr>
            <w:tcW w:w="3606" w:type="dxa"/>
            <w:tcMar>
              <w:top w:w="0" w:type="dxa"/>
              <w:left w:w="70" w:type="dxa"/>
              <w:bottom w:w="0" w:type="dxa"/>
              <w:right w:w="70" w:type="dxa"/>
            </w:tcMar>
          </w:tcPr>
          <w:p w14:paraId="5ABF60F0" w14:textId="5192B100" w:rsidR="004E210B" w:rsidRPr="00BD3EB7" w:rsidRDefault="004E210B">
            <w:pPr>
              <w:tabs>
                <w:tab w:val="left" w:pos="3420"/>
                <w:tab w:val="left" w:pos="4140"/>
              </w:tabs>
              <w:spacing w:line="300" w:lineRule="auto"/>
              <w:jc w:val="both"/>
              <w:rPr>
                <w:rFonts w:eastAsia="Arial"/>
                <w:b/>
                <w:bCs/>
              </w:rPr>
            </w:pPr>
            <w:r w:rsidRPr="00BD3EB7">
              <w:rPr>
                <w:rFonts w:eastAsia="Arial"/>
                <w:b/>
                <w:bCs/>
                <w:sz w:val="22"/>
                <w:szCs w:val="22"/>
              </w:rPr>
              <w:t>IČ:</w:t>
            </w:r>
          </w:p>
        </w:tc>
        <w:tc>
          <w:tcPr>
            <w:tcW w:w="5466" w:type="dxa"/>
            <w:tcMar>
              <w:top w:w="0" w:type="dxa"/>
              <w:left w:w="70" w:type="dxa"/>
              <w:bottom w:w="0" w:type="dxa"/>
              <w:right w:w="70" w:type="dxa"/>
            </w:tcMar>
          </w:tcPr>
          <w:p w14:paraId="7AF6C1CF" w14:textId="77777777" w:rsidR="004E210B" w:rsidRPr="00BD3EB7" w:rsidRDefault="004E210B" w:rsidP="004E210B">
            <w:pPr>
              <w:tabs>
                <w:tab w:val="left" w:pos="3420"/>
                <w:tab w:val="left" w:pos="4140"/>
              </w:tabs>
              <w:spacing w:line="300" w:lineRule="auto"/>
              <w:jc w:val="both"/>
              <w:rPr>
                <w:rFonts w:eastAsia="Arial"/>
              </w:rPr>
            </w:pPr>
          </w:p>
        </w:tc>
      </w:tr>
      <w:bookmarkEnd w:id="0"/>
    </w:tbl>
    <w:p w14:paraId="370D5E07" w14:textId="77777777" w:rsidR="003713E4" w:rsidRPr="00BD3EB7" w:rsidRDefault="003713E4" w:rsidP="003713E4">
      <w:pPr>
        <w:spacing w:line="300" w:lineRule="auto"/>
        <w:jc w:val="both"/>
        <w:rPr>
          <w:rFonts w:eastAsia="Arial"/>
          <w:sz w:val="22"/>
          <w:szCs w:val="22"/>
        </w:rPr>
      </w:pPr>
    </w:p>
    <w:p w14:paraId="16DD15E7" w14:textId="25B7AAB2" w:rsidR="00427CB1" w:rsidRDefault="00427CB1" w:rsidP="00E667A0">
      <w:pPr>
        <w:keepNext/>
        <w:keepLines/>
        <w:spacing w:line="300" w:lineRule="atLeast"/>
        <w:contextualSpacing/>
        <w:jc w:val="both"/>
        <w:rPr>
          <w:bCs/>
          <w:sz w:val="22"/>
          <w:szCs w:val="22"/>
        </w:rPr>
      </w:pPr>
      <w:r w:rsidRPr="00BD3EB7">
        <w:rPr>
          <w:bCs/>
          <w:sz w:val="22"/>
          <w:szCs w:val="22"/>
        </w:rPr>
        <w:t xml:space="preserve">Dodavatel níže předkládá </w:t>
      </w:r>
      <w:r w:rsidR="00D15A2D">
        <w:rPr>
          <w:bCs/>
          <w:sz w:val="22"/>
          <w:szCs w:val="22"/>
        </w:rPr>
        <w:t xml:space="preserve">doložení technické kvalifikace </w:t>
      </w:r>
      <w:r w:rsidR="004E210B" w:rsidRPr="00BD3EB7">
        <w:rPr>
          <w:bCs/>
          <w:sz w:val="22"/>
          <w:szCs w:val="22"/>
        </w:rPr>
        <w:t xml:space="preserve">ve smyslu odst. </w:t>
      </w:r>
      <w:r w:rsidR="00BD3EB7">
        <w:rPr>
          <w:bCs/>
          <w:sz w:val="22"/>
          <w:szCs w:val="22"/>
        </w:rPr>
        <w:t>4.4.2</w:t>
      </w:r>
      <w:r w:rsidR="004E210B" w:rsidRPr="00BD3EB7">
        <w:rPr>
          <w:bCs/>
          <w:sz w:val="22"/>
          <w:szCs w:val="22"/>
        </w:rPr>
        <w:t xml:space="preserve"> </w:t>
      </w:r>
      <w:r w:rsidR="00BD3EB7">
        <w:rPr>
          <w:bCs/>
          <w:sz w:val="22"/>
          <w:szCs w:val="22"/>
        </w:rPr>
        <w:t>z</w:t>
      </w:r>
      <w:r w:rsidR="00C63D06" w:rsidRPr="00BD3EB7">
        <w:rPr>
          <w:bCs/>
          <w:sz w:val="22"/>
          <w:szCs w:val="22"/>
        </w:rPr>
        <w:t>adávací dokumentace</w:t>
      </w:r>
      <w:r w:rsidR="00D15A2D">
        <w:rPr>
          <w:bCs/>
          <w:sz w:val="22"/>
          <w:szCs w:val="22"/>
        </w:rPr>
        <w:t xml:space="preserve"> – </w:t>
      </w:r>
      <w:r w:rsidR="00D15A2D" w:rsidRPr="00FE5E0F">
        <w:rPr>
          <w:b/>
          <w:sz w:val="22"/>
          <w:szCs w:val="22"/>
        </w:rPr>
        <w:t>Vedoucí pracovník ostrahy</w:t>
      </w:r>
    </w:p>
    <w:p w14:paraId="7EA38EAD" w14:textId="77777777" w:rsidR="00BD3EB7" w:rsidRDefault="00BD3EB7" w:rsidP="00E667A0">
      <w:pPr>
        <w:keepNext/>
        <w:keepLines/>
        <w:spacing w:line="300" w:lineRule="atLeast"/>
        <w:contextualSpacing/>
        <w:jc w:val="both"/>
        <w:rPr>
          <w:bCs/>
          <w:sz w:val="22"/>
          <w:szCs w:val="22"/>
        </w:rPr>
      </w:pPr>
    </w:p>
    <w:p w14:paraId="13098EEA" w14:textId="77777777" w:rsidR="00BD3EB7" w:rsidRPr="00BD3EB7" w:rsidRDefault="00BD3EB7" w:rsidP="00BD3EB7">
      <w:pPr>
        <w:jc w:val="both"/>
        <w:rPr>
          <w:sz w:val="22"/>
          <w:szCs w:val="22"/>
        </w:rPr>
      </w:pPr>
      <w:r w:rsidRPr="00FE5E0F">
        <w:rPr>
          <w:b/>
          <w:bCs/>
          <w:sz w:val="22"/>
          <w:szCs w:val="22"/>
        </w:rPr>
        <w:t>Vedoucí pracovník ostrahy</w:t>
      </w:r>
      <w:r w:rsidRPr="00BD3EB7">
        <w:rPr>
          <w:sz w:val="22"/>
          <w:szCs w:val="22"/>
        </w:rPr>
        <w:t xml:space="preserve"> musí splňovat následující požadavky zadavatele: </w:t>
      </w:r>
    </w:p>
    <w:p w14:paraId="24247E3E" w14:textId="77777777" w:rsidR="002670C7" w:rsidRPr="00726C4C" w:rsidRDefault="002670C7" w:rsidP="002670C7">
      <w:pPr>
        <w:pStyle w:val="Odstavecseseznamem"/>
        <w:widowControl w:val="0"/>
        <w:numPr>
          <w:ilvl w:val="0"/>
          <w:numId w:val="5"/>
        </w:numPr>
        <w:spacing w:before="120" w:after="120" w:line="288" w:lineRule="auto"/>
        <w:jc w:val="both"/>
      </w:pPr>
      <w:r w:rsidRPr="00726C4C">
        <w:t>min. středoškolské vzdělání ukončené maturitou;</w:t>
      </w:r>
    </w:p>
    <w:p w14:paraId="270BE7BE" w14:textId="77777777" w:rsidR="002670C7" w:rsidRPr="00726C4C" w:rsidRDefault="002670C7" w:rsidP="002670C7">
      <w:pPr>
        <w:pStyle w:val="Odstavecseseznamem"/>
        <w:widowControl w:val="0"/>
        <w:numPr>
          <w:ilvl w:val="0"/>
          <w:numId w:val="5"/>
        </w:numPr>
        <w:spacing w:before="120" w:after="120" w:line="288" w:lineRule="auto"/>
        <w:jc w:val="both"/>
      </w:pPr>
      <w:r w:rsidRPr="00726C4C">
        <w:t>trestní bezúhonnost;</w:t>
      </w:r>
    </w:p>
    <w:p w14:paraId="0EC627FD" w14:textId="77777777" w:rsidR="002670C7" w:rsidRPr="00726C4C" w:rsidRDefault="002670C7" w:rsidP="002670C7">
      <w:pPr>
        <w:pStyle w:val="Odstavecseseznamem"/>
        <w:widowControl w:val="0"/>
        <w:numPr>
          <w:ilvl w:val="0"/>
          <w:numId w:val="5"/>
        </w:numPr>
        <w:spacing w:before="120" w:after="120" w:line="288" w:lineRule="auto"/>
        <w:jc w:val="both"/>
      </w:pPr>
      <w:r w:rsidRPr="00726C4C">
        <w:t>úroveň českého jazyka na úrovni B2, podle Společného evropského referenčního rámce pro jazyky;</w:t>
      </w:r>
    </w:p>
    <w:p w14:paraId="62F8BEB8" w14:textId="77777777" w:rsidR="002670C7" w:rsidRPr="00726C4C" w:rsidRDefault="002670C7" w:rsidP="002670C7">
      <w:pPr>
        <w:pStyle w:val="Odstavecseseznamem"/>
        <w:widowControl w:val="0"/>
        <w:numPr>
          <w:ilvl w:val="0"/>
          <w:numId w:val="5"/>
        </w:numPr>
        <w:spacing w:before="120" w:after="120" w:line="288" w:lineRule="auto"/>
        <w:jc w:val="both"/>
      </w:pPr>
      <w:r w:rsidRPr="00726C4C">
        <w:t>min. 2 roky praxe na vedoucí pozici v oblasti ostrahy</w:t>
      </w:r>
      <w:r w:rsidRPr="00726C4C">
        <w:rPr>
          <w:rStyle w:val="Znakapoznpodarou"/>
        </w:rPr>
        <w:footnoteReference w:id="1"/>
      </w:r>
      <w:r w:rsidRPr="00726C4C">
        <w:t>;</w:t>
      </w:r>
    </w:p>
    <w:p w14:paraId="7BB98051" w14:textId="77777777" w:rsidR="002670C7" w:rsidRPr="00726C4C" w:rsidRDefault="002670C7" w:rsidP="002670C7">
      <w:pPr>
        <w:pStyle w:val="Odstavecseseznamem"/>
        <w:widowControl w:val="0"/>
        <w:numPr>
          <w:ilvl w:val="0"/>
          <w:numId w:val="5"/>
        </w:numPr>
        <w:spacing w:before="120" w:after="120" w:line="288" w:lineRule="auto"/>
        <w:jc w:val="both"/>
      </w:pPr>
      <w:r w:rsidRPr="00726C4C">
        <w:t xml:space="preserve">alespoň 2 různé referenční zakázky </w:t>
      </w:r>
      <w:bookmarkStart w:id="1" w:name="_Hlk97390591"/>
      <w:r w:rsidRPr="00726C4C">
        <w:t xml:space="preserve">poskytnuté </w:t>
      </w:r>
      <w:r w:rsidRPr="00726C4C">
        <w:rPr>
          <w:u w:val="single"/>
        </w:rPr>
        <w:t>v posledních 5 letech</w:t>
      </w:r>
      <w:r w:rsidRPr="00726C4C">
        <w:t xml:space="preserve"> před zahájením tohoto zadávacího řízení</w:t>
      </w:r>
      <w:bookmarkEnd w:id="1"/>
      <w:r w:rsidRPr="00726C4C">
        <w:t>, jejichž předmětem bylo zajištění fyzické ostrahy budovy, popř. budov a osob, na kterých působil ve funkci vedoucího pracovníka ostrahy</w:t>
      </w:r>
      <w:r w:rsidRPr="00726C4C">
        <w:rPr>
          <w:rStyle w:val="Znakapoznpodarou"/>
        </w:rPr>
        <w:footnoteReference w:id="2"/>
      </w:r>
      <w:r w:rsidRPr="00726C4C">
        <w:t xml:space="preserve">, a každá z těchto referenčních zakázek splňovala následující požadavky: </w:t>
      </w:r>
    </w:p>
    <w:p w14:paraId="167C9DB6" w14:textId="77777777" w:rsidR="002670C7" w:rsidRPr="00726C4C" w:rsidRDefault="002670C7" w:rsidP="002670C7">
      <w:pPr>
        <w:pStyle w:val="Odstavecseseznamem"/>
        <w:widowControl w:val="0"/>
        <w:numPr>
          <w:ilvl w:val="0"/>
          <w:numId w:val="7"/>
        </w:numPr>
        <w:spacing w:before="120" w:after="120" w:line="288" w:lineRule="auto"/>
        <w:ind w:left="1276" w:hanging="425"/>
        <w:jc w:val="both"/>
      </w:pPr>
      <w:r w:rsidRPr="00726C4C">
        <w:t>zajištění ostrahy v rámci každé referenční zakázky probíhalo nepřetržitě 24 hodin denně, 7 dní v týdnu, a to včetně státních svátků a ostatních svátků;</w:t>
      </w:r>
    </w:p>
    <w:p w14:paraId="45BB1360" w14:textId="77777777" w:rsidR="002670C7" w:rsidRPr="00726C4C" w:rsidRDefault="002670C7" w:rsidP="002670C7">
      <w:pPr>
        <w:pStyle w:val="Odstavecseseznamem"/>
        <w:widowControl w:val="0"/>
        <w:numPr>
          <w:ilvl w:val="0"/>
          <w:numId w:val="7"/>
        </w:numPr>
        <w:spacing w:before="120" w:after="120" w:line="288" w:lineRule="auto"/>
        <w:ind w:left="1276" w:hanging="425"/>
        <w:jc w:val="both"/>
      </w:pPr>
      <w:r w:rsidRPr="00726C4C">
        <w:t>každá referenční zakázka byla poskytována kontinuálně nejméně po dobu 12 po sobě jdoucích měsíců;</w:t>
      </w:r>
    </w:p>
    <w:p w14:paraId="34E335EC" w14:textId="77777777" w:rsidR="002670C7" w:rsidRPr="00726C4C" w:rsidRDefault="002670C7" w:rsidP="002670C7">
      <w:pPr>
        <w:pStyle w:val="Odstavecseseznamem"/>
        <w:widowControl w:val="0"/>
        <w:numPr>
          <w:ilvl w:val="0"/>
          <w:numId w:val="7"/>
        </w:numPr>
        <w:spacing w:before="120" w:after="120" w:line="288" w:lineRule="auto"/>
        <w:ind w:left="1276" w:hanging="425"/>
        <w:jc w:val="both"/>
      </w:pPr>
      <w:r w:rsidRPr="00726C4C">
        <w:t xml:space="preserve">v rámci každé referenční zakázky byla kontinuálně střežena budova, popř. budovy o celkové podlahové ploše </w:t>
      </w:r>
      <w:r>
        <w:t>min. 5.000</w:t>
      </w:r>
      <w:r w:rsidRPr="00726C4C">
        <w:t xml:space="preserve"> m</w:t>
      </w:r>
      <w:r w:rsidRPr="002670C7">
        <w:rPr>
          <w:vertAlign w:val="superscript"/>
        </w:rPr>
        <w:t>2</w:t>
      </w:r>
      <w:r w:rsidRPr="00726C4C">
        <w:t>;</w:t>
      </w:r>
    </w:p>
    <w:p w14:paraId="0B9875BB" w14:textId="77777777" w:rsidR="002670C7" w:rsidRPr="00726C4C" w:rsidRDefault="002670C7" w:rsidP="002670C7">
      <w:pPr>
        <w:pStyle w:val="Odstavecseseznamem"/>
        <w:widowControl w:val="0"/>
        <w:numPr>
          <w:ilvl w:val="0"/>
          <w:numId w:val="7"/>
        </w:numPr>
        <w:spacing w:before="120" w:after="120" w:line="288" w:lineRule="auto"/>
        <w:ind w:left="1276" w:hanging="425"/>
        <w:jc w:val="both"/>
      </w:pPr>
      <w:r w:rsidRPr="00726C4C">
        <w:t xml:space="preserve">hodnota každé referenční zakázky činila v každém jednotlivém případě min. </w:t>
      </w:r>
      <w:r>
        <w:t>2</w:t>
      </w:r>
      <w:r w:rsidRPr="00726C4C">
        <w:t>.000.000,- Kč bez DPH za jeden rok plnění takové referenční zakázky,</w:t>
      </w:r>
    </w:p>
    <w:p w14:paraId="72E935FC" w14:textId="77777777" w:rsidR="002670C7" w:rsidRPr="00726C4C" w:rsidRDefault="002670C7" w:rsidP="002670C7">
      <w:pPr>
        <w:pStyle w:val="Odstavecseseznamem"/>
        <w:widowControl w:val="0"/>
        <w:numPr>
          <w:ilvl w:val="0"/>
          <w:numId w:val="7"/>
        </w:numPr>
        <w:spacing w:before="120" w:after="120" w:line="288" w:lineRule="auto"/>
        <w:ind w:left="1276" w:hanging="425"/>
        <w:jc w:val="both"/>
      </w:pPr>
      <w:r w:rsidRPr="00726C4C">
        <w:lastRenderedPageBreak/>
        <w:t>součástí zajištění služeb ostrahy v rámci každé referenční zakázky byly následující činnosti:</w:t>
      </w:r>
    </w:p>
    <w:p w14:paraId="005FE29D" w14:textId="77777777" w:rsidR="002670C7" w:rsidRPr="00726C4C" w:rsidRDefault="002670C7" w:rsidP="002670C7">
      <w:pPr>
        <w:pStyle w:val="Odstavecseseznamem"/>
        <w:widowControl w:val="0"/>
        <w:numPr>
          <w:ilvl w:val="0"/>
          <w:numId w:val="7"/>
        </w:numPr>
        <w:spacing w:before="120" w:after="160" w:line="259" w:lineRule="auto"/>
        <w:ind w:left="1701"/>
        <w:jc w:val="both"/>
        <w:rPr>
          <w:b/>
          <w:iCs/>
        </w:rPr>
      </w:pPr>
      <w:bookmarkStart w:id="2" w:name="_Hlk97414972"/>
      <w:r w:rsidRPr="00726C4C">
        <w:rPr>
          <w:iCs/>
        </w:rPr>
        <w:t>zajištění recepční služby</w:t>
      </w:r>
      <w:r w:rsidRPr="00726C4C">
        <w:rPr>
          <w:rStyle w:val="Znakapoznpodarou"/>
          <w:iCs/>
        </w:rPr>
        <w:footnoteReference w:id="3"/>
      </w:r>
      <w:r w:rsidRPr="00726C4C">
        <w:rPr>
          <w:iCs/>
        </w:rPr>
        <w:t xml:space="preserve"> každý pracovní den,</w:t>
      </w:r>
    </w:p>
    <w:p w14:paraId="79855110" w14:textId="77777777" w:rsidR="002670C7" w:rsidRPr="00726C4C" w:rsidRDefault="002670C7" w:rsidP="002670C7">
      <w:pPr>
        <w:pStyle w:val="Odstavecseseznamem"/>
        <w:widowControl w:val="0"/>
        <w:numPr>
          <w:ilvl w:val="0"/>
          <w:numId w:val="7"/>
        </w:numPr>
        <w:spacing w:before="120" w:after="160" w:line="259" w:lineRule="auto"/>
        <w:ind w:left="1701"/>
        <w:jc w:val="both"/>
        <w:rPr>
          <w:b/>
          <w:iCs/>
        </w:rPr>
      </w:pPr>
      <w:r w:rsidRPr="00726C4C">
        <w:rPr>
          <w:iCs/>
        </w:rPr>
        <w:t>zajištění základní informační služby</w:t>
      </w:r>
      <w:r w:rsidRPr="00726C4C">
        <w:rPr>
          <w:rStyle w:val="Znakapoznpodarou"/>
          <w:iCs/>
        </w:rPr>
        <w:footnoteReference w:id="4"/>
      </w:r>
      <w:r w:rsidRPr="00726C4C">
        <w:rPr>
          <w:iCs/>
        </w:rPr>
        <w:t xml:space="preserve"> pro osoby vstupující do střežené budovy,</w:t>
      </w:r>
    </w:p>
    <w:p w14:paraId="0A83BD37" w14:textId="77777777" w:rsidR="002670C7" w:rsidRPr="00D43A66" w:rsidRDefault="002670C7" w:rsidP="002670C7">
      <w:pPr>
        <w:pStyle w:val="Odstavecseseznamem"/>
        <w:widowControl w:val="0"/>
        <w:numPr>
          <w:ilvl w:val="0"/>
          <w:numId w:val="7"/>
        </w:numPr>
        <w:spacing w:before="120" w:after="160" w:line="259" w:lineRule="auto"/>
        <w:ind w:left="1701"/>
        <w:jc w:val="both"/>
        <w:rPr>
          <w:b/>
          <w:iCs/>
        </w:rPr>
      </w:pPr>
      <w:r w:rsidRPr="00D43A66">
        <w:rPr>
          <w:iCs/>
        </w:rPr>
        <w:t>zajištění protipožární služby, nebo obsluha EPS (elektronického požárního systému), nebo obsluha NR (nouzového rozhlasu), nebo obsluha CCTV (kamerového systému).</w:t>
      </w:r>
    </w:p>
    <w:tbl>
      <w:tblPr>
        <w:tblStyle w:val="Mkatabulky"/>
        <w:tblW w:w="9351" w:type="dxa"/>
        <w:tblLook w:val="04A0" w:firstRow="1" w:lastRow="0" w:firstColumn="1" w:lastColumn="0" w:noHBand="0" w:noVBand="1"/>
      </w:tblPr>
      <w:tblGrid>
        <w:gridCol w:w="4673"/>
        <w:gridCol w:w="4678"/>
      </w:tblGrid>
      <w:tr w:rsidR="00427CB1" w:rsidRPr="00BD3EB7" w14:paraId="69CCD343" w14:textId="77777777" w:rsidTr="00EF133B">
        <w:tc>
          <w:tcPr>
            <w:tcW w:w="9351" w:type="dxa"/>
            <w:gridSpan w:val="2"/>
            <w:shd w:val="clear" w:color="auto" w:fill="D9D9D9" w:themeFill="background1" w:themeFillShade="D9"/>
            <w:vAlign w:val="center"/>
          </w:tcPr>
          <w:bookmarkEnd w:id="2"/>
          <w:p w14:paraId="579427EF" w14:textId="121C29B6" w:rsidR="00427CB1" w:rsidRPr="00BD3EB7" w:rsidRDefault="00BD3EB7">
            <w:pPr>
              <w:spacing w:line="300" w:lineRule="atLeast"/>
              <w:contextualSpacing/>
              <w:rPr>
                <w:b/>
                <w:bCs/>
                <w:sz w:val="22"/>
                <w:szCs w:val="22"/>
              </w:rPr>
            </w:pPr>
            <w:r w:rsidRPr="00BD3EB7">
              <w:rPr>
                <w:b/>
                <w:bCs/>
                <w:sz w:val="22"/>
                <w:szCs w:val="22"/>
              </w:rPr>
              <w:t>Vedoucí pracovník ostrahy</w:t>
            </w:r>
          </w:p>
        </w:tc>
      </w:tr>
      <w:tr w:rsidR="00427CB1" w:rsidRPr="00BD3EB7" w14:paraId="17AE3182" w14:textId="77777777" w:rsidTr="002B0312">
        <w:tc>
          <w:tcPr>
            <w:tcW w:w="4673" w:type="dxa"/>
            <w:vAlign w:val="center"/>
          </w:tcPr>
          <w:p w14:paraId="71D1B091" w14:textId="1960ECE5" w:rsidR="00427CB1" w:rsidRPr="00BD3EB7" w:rsidRDefault="004E210B" w:rsidP="002B0312">
            <w:pPr>
              <w:spacing w:line="300" w:lineRule="atLeast"/>
              <w:contextualSpacing/>
              <w:rPr>
                <w:b/>
                <w:color w:val="000000"/>
                <w:sz w:val="22"/>
                <w:szCs w:val="22"/>
              </w:rPr>
            </w:pPr>
            <w:r w:rsidRPr="00BD3EB7">
              <w:rPr>
                <w:b/>
                <w:color w:val="000000"/>
                <w:sz w:val="22"/>
                <w:szCs w:val="22"/>
              </w:rPr>
              <w:t>(titul) Jméno, příjmení, (titul)</w:t>
            </w:r>
          </w:p>
        </w:tc>
        <w:tc>
          <w:tcPr>
            <w:tcW w:w="4678" w:type="dxa"/>
            <w:vAlign w:val="center"/>
          </w:tcPr>
          <w:p w14:paraId="146F94DA" w14:textId="77777777" w:rsidR="00427CB1" w:rsidRPr="00BD3EB7" w:rsidRDefault="00427CB1" w:rsidP="002B0312">
            <w:pPr>
              <w:spacing w:line="300" w:lineRule="atLeast"/>
              <w:contextualSpacing/>
              <w:rPr>
                <w:color w:val="000000"/>
                <w:sz w:val="22"/>
                <w:szCs w:val="22"/>
              </w:rPr>
            </w:pPr>
          </w:p>
        </w:tc>
      </w:tr>
      <w:tr w:rsidR="00427CB1" w:rsidRPr="00BD3EB7" w14:paraId="0874511C" w14:textId="77777777" w:rsidTr="002B0312">
        <w:tc>
          <w:tcPr>
            <w:tcW w:w="4673" w:type="dxa"/>
            <w:vAlign w:val="center"/>
          </w:tcPr>
          <w:p w14:paraId="10AE188E" w14:textId="28A4AE05" w:rsidR="00427CB1" w:rsidRPr="00BD3EB7" w:rsidRDefault="004E210B" w:rsidP="00427CB1">
            <w:pPr>
              <w:pStyle w:val="Odstavecseseznamem"/>
              <w:numPr>
                <w:ilvl w:val="0"/>
                <w:numId w:val="2"/>
              </w:numPr>
              <w:spacing w:line="300" w:lineRule="atLeast"/>
              <w:ind w:left="0"/>
              <w:rPr>
                <w:b/>
                <w:bCs/>
                <w:color w:val="000000"/>
                <w:sz w:val="22"/>
                <w:szCs w:val="22"/>
              </w:rPr>
            </w:pPr>
            <w:r w:rsidRPr="00BD3EB7">
              <w:rPr>
                <w:b/>
                <w:bCs/>
                <w:color w:val="000000"/>
                <w:sz w:val="22"/>
                <w:szCs w:val="22"/>
              </w:rPr>
              <w:t>Bytem:</w:t>
            </w:r>
          </w:p>
        </w:tc>
        <w:tc>
          <w:tcPr>
            <w:tcW w:w="4678" w:type="dxa"/>
            <w:vAlign w:val="center"/>
          </w:tcPr>
          <w:p w14:paraId="01F0A847" w14:textId="77777777" w:rsidR="00427CB1" w:rsidRPr="00BD3EB7" w:rsidRDefault="00427CB1" w:rsidP="002B0312">
            <w:pPr>
              <w:spacing w:line="300" w:lineRule="atLeast"/>
              <w:contextualSpacing/>
              <w:rPr>
                <w:color w:val="000000"/>
                <w:sz w:val="22"/>
                <w:szCs w:val="22"/>
              </w:rPr>
            </w:pPr>
          </w:p>
        </w:tc>
      </w:tr>
      <w:tr w:rsidR="00427CB1" w:rsidRPr="00BD3EB7" w14:paraId="40DAE5FC" w14:textId="77777777" w:rsidTr="002B0312">
        <w:tc>
          <w:tcPr>
            <w:tcW w:w="4673" w:type="dxa"/>
            <w:vAlign w:val="center"/>
          </w:tcPr>
          <w:p w14:paraId="7158642E" w14:textId="18FFD705" w:rsidR="00427CB1" w:rsidRPr="00BD3EB7" w:rsidRDefault="004E210B" w:rsidP="00427CB1">
            <w:pPr>
              <w:pStyle w:val="Odstavecseseznamem"/>
              <w:numPr>
                <w:ilvl w:val="0"/>
                <w:numId w:val="2"/>
              </w:numPr>
              <w:spacing w:line="300" w:lineRule="atLeast"/>
              <w:ind w:left="0"/>
              <w:rPr>
                <w:b/>
                <w:bCs/>
                <w:color w:val="000000"/>
                <w:sz w:val="22"/>
                <w:szCs w:val="22"/>
              </w:rPr>
            </w:pPr>
            <w:r w:rsidRPr="00BD3EB7">
              <w:rPr>
                <w:b/>
                <w:bCs/>
                <w:color w:val="000000"/>
                <w:sz w:val="22"/>
                <w:szCs w:val="22"/>
              </w:rPr>
              <w:t>Dat. nar.:</w:t>
            </w:r>
          </w:p>
        </w:tc>
        <w:tc>
          <w:tcPr>
            <w:tcW w:w="4678" w:type="dxa"/>
            <w:vAlign w:val="center"/>
          </w:tcPr>
          <w:p w14:paraId="670834B5" w14:textId="77777777" w:rsidR="00427CB1" w:rsidRPr="00BD3EB7" w:rsidRDefault="00427CB1" w:rsidP="002B0312">
            <w:pPr>
              <w:spacing w:line="300" w:lineRule="atLeast"/>
              <w:contextualSpacing/>
              <w:rPr>
                <w:color w:val="000000"/>
                <w:sz w:val="22"/>
                <w:szCs w:val="22"/>
              </w:rPr>
            </w:pPr>
          </w:p>
        </w:tc>
      </w:tr>
      <w:tr w:rsidR="00427CB1" w:rsidRPr="00BD3EB7" w14:paraId="4D3D6647" w14:textId="77777777" w:rsidTr="002B0312">
        <w:tc>
          <w:tcPr>
            <w:tcW w:w="4673" w:type="dxa"/>
            <w:vAlign w:val="center"/>
          </w:tcPr>
          <w:p w14:paraId="28B5D368" w14:textId="0DF6F7CA" w:rsidR="00427CB1" w:rsidRPr="00BD3EB7" w:rsidRDefault="004E210B" w:rsidP="002B0312">
            <w:pPr>
              <w:spacing w:line="300" w:lineRule="atLeast"/>
              <w:contextualSpacing/>
              <w:rPr>
                <w:b/>
                <w:color w:val="000000"/>
                <w:sz w:val="22"/>
                <w:szCs w:val="22"/>
              </w:rPr>
            </w:pPr>
            <w:r w:rsidRPr="00BD3EB7">
              <w:rPr>
                <w:b/>
                <w:color w:val="000000"/>
                <w:sz w:val="22"/>
                <w:szCs w:val="22"/>
              </w:rPr>
              <w:t xml:space="preserve">Vztah k dodavateli </w:t>
            </w:r>
            <w:r w:rsidRPr="00BD3EB7">
              <w:rPr>
                <w:bCs/>
                <w:color w:val="000000"/>
                <w:sz w:val="22"/>
                <w:szCs w:val="22"/>
              </w:rPr>
              <w:t>(</w:t>
            </w:r>
            <w:r w:rsidRPr="00BD3EB7">
              <w:rPr>
                <w:sz w:val="22"/>
                <w:szCs w:val="22"/>
              </w:rPr>
              <w:t>statutární orgán, zaměstnanec</w:t>
            </w:r>
            <w:r w:rsidR="002670C7">
              <w:rPr>
                <w:sz w:val="22"/>
                <w:szCs w:val="22"/>
              </w:rPr>
              <w:t>, poddodavatel nebo jiné</w:t>
            </w:r>
            <w:r w:rsidR="00180A54">
              <w:rPr>
                <w:sz w:val="22"/>
                <w:szCs w:val="22"/>
              </w:rPr>
              <w:t>)</w:t>
            </w:r>
          </w:p>
        </w:tc>
        <w:tc>
          <w:tcPr>
            <w:tcW w:w="4678" w:type="dxa"/>
            <w:vAlign w:val="center"/>
          </w:tcPr>
          <w:p w14:paraId="627C14F8" w14:textId="77777777" w:rsidR="00427CB1" w:rsidRPr="00BD3EB7" w:rsidRDefault="00427CB1" w:rsidP="002B0312">
            <w:pPr>
              <w:spacing w:line="300" w:lineRule="atLeast"/>
              <w:contextualSpacing/>
              <w:rPr>
                <w:color w:val="000000"/>
                <w:sz w:val="22"/>
                <w:szCs w:val="22"/>
              </w:rPr>
            </w:pPr>
          </w:p>
        </w:tc>
      </w:tr>
      <w:tr w:rsidR="00BD3EB7" w:rsidRPr="00BD3EB7" w14:paraId="541D387E" w14:textId="77777777" w:rsidTr="002B0312">
        <w:tc>
          <w:tcPr>
            <w:tcW w:w="4673" w:type="dxa"/>
            <w:vAlign w:val="center"/>
          </w:tcPr>
          <w:p w14:paraId="65E9BCB8" w14:textId="64054656" w:rsidR="00BD3EB7" w:rsidRPr="00BD3EB7" w:rsidRDefault="00BD3EB7" w:rsidP="002B0312">
            <w:pPr>
              <w:spacing w:line="300" w:lineRule="atLeast"/>
              <w:contextualSpacing/>
              <w:rPr>
                <w:b/>
                <w:color w:val="000000"/>
                <w:sz w:val="22"/>
                <w:szCs w:val="22"/>
              </w:rPr>
            </w:pPr>
            <w:r>
              <w:rPr>
                <w:b/>
                <w:color w:val="000000"/>
                <w:sz w:val="22"/>
                <w:szCs w:val="22"/>
              </w:rPr>
              <w:t>Nejvýše dosažené vzdělání:</w:t>
            </w:r>
          </w:p>
        </w:tc>
        <w:tc>
          <w:tcPr>
            <w:tcW w:w="4678" w:type="dxa"/>
            <w:vAlign w:val="center"/>
          </w:tcPr>
          <w:p w14:paraId="52F9CC3E" w14:textId="77777777" w:rsidR="00BD3EB7" w:rsidRPr="00BD3EB7" w:rsidRDefault="00BD3EB7" w:rsidP="002B0312">
            <w:pPr>
              <w:spacing w:line="300" w:lineRule="atLeast"/>
              <w:contextualSpacing/>
              <w:rPr>
                <w:color w:val="000000"/>
                <w:sz w:val="22"/>
                <w:szCs w:val="22"/>
              </w:rPr>
            </w:pPr>
          </w:p>
        </w:tc>
      </w:tr>
      <w:tr w:rsidR="00BD3EB7" w:rsidRPr="00BD3EB7" w14:paraId="0C5291B5" w14:textId="77777777" w:rsidTr="002B0312">
        <w:tc>
          <w:tcPr>
            <w:tcW w:w="4673" w:type="dxa"/>
            <w:vAlign w:val="center"/>
          </w:tcPr>
          <w:p w14:paraId="7F27B516" w14:textId="61CAF606" w:rsidR="00BD3EB7" w:rsidRDefault="00BD3EB7" w:rsidP="002B0312">
            <w:pPr>
              <w:spacing w:line="300" w:lineRule="atLeast"/>
              <w:contextualSpacing/>
              <w:rPr>
                <w:b/>
                <w:color w:val="000000"/>
                <w:sz w:val="22"/>
                <w:szCs w:val="22"/>
              </w:rPr>
            </w:pPr>
            <w:r>
              <w:rPr>
                <w:b/>
                <w:color w:val="000000"/>
                <w:sz w:val="22"/>
                <w:szCs w:val="22"/>
              </w:rPr>
              <w:t xml:space="preserve">Trestní bezúhonnost: </w:t>
            </w:r>
          </w:p>
        </w:tc>
        <w:tc>
          <w:tcPr>
            <w:tcW w:w="4678" w:type="dxa"/>
            <w:vAlign w:val="center"/>
          </w:tcPr>
          <w:p w14:paraId="315B081A" w14:textId="26FE20CF" w:rsidR="00BD3EB7" w:rsidRPr="00BD3EB7" w:rsidRDefault="002670C7" w:rsidP="002B0312">
            <w:pPr>
              <w:spacing w:line="300" w:lineRule="atLeast"/>
              <w:contextualSpacing/>
              <w:rPr>
                <w:color w:val="000000"/>
                <w:sz w:val="22"/>
                <w:szCs w:val="22"/>
              </w:rPr>
            </w:pPr>
            <w:sdt>
              <w:sdtPr>
                <w:rPr>
                  <w:color w:val="000000"/>
                  <w:sz w:val="22"/>
                  <w:szCs w:val="22"/>
                </w:rPr>
                <w:id w:val="1864620248"/>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BD3EB7">
              <w:rPr>
                <w:color w:val="000000"/>
                <w:sz w:val="22"/>
                <w:szCs w:val="22"/>
              </w:rPr>
              <w:t xml:space="preserve">ANO </w:t>
            </w:r>
            <w:r>
              <w:rPr>
                <w:color w:val="000000"/>
                <w:sz w:val="22"/>
                <w:szCs w:val="22"/>
              </w:rPr>
              <w:t xml:space="preserve">   </w:t>
            </w:r>
            <w:sdt>
              <w:sdtPr>
                <w:rPr>
                  <w:color w:val="000000"/>
                  <w:sz w:val="22"/>
                  <w:szCs w:val="22"/>
                </w:rPr>
                <w:id w:val="-969358127"/>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00BD3EB7">
              <w:rPr>
                <w:color w:val="000000"/>
                <w:sz w:val="22"/>
                <w:szCs w:val="22"/>
              </w:rPr>
              <w:t xml:space="preserve"> NE</w:t>
            </w:r>
            <w:r w:rsidR="00BD3EB7">
              <w:rPr>
                <w:rStyle w:val="Znakapoznpodarou"/>
                <w:color w:val="000000"/>
                <w:sz w:val="22"/>
                <w:szCs w:val="22"/>
              </w:rPr>
              <w:footnoteReference w:id="5"/>
            </w:r>
          </w:p>
        </w:tc>
      </w:tr>
      <w:tr w:rsidR="00BD3EB7" w:rsidRPr="00BD3EB7" w14:paraId="10DA8994" w14:textId="77777777" w:rsidTr="002B0312">
        <w:tc>
          <w:tcPr>
            <w:tcW w:w="4673" w:type="dxa"/>
            <w:vAlign w:val="center"/>
          </w:tcPr>
          <w:p w14:paraId="5EF74B8B" w14:textId="267B08FE" w:rsidR="00BD3EB7" w:rsidRDefault="00BD3EB7" w:rsidP="002B0312">
            <w:pPr>
              <w:spacing w:line="300" w:lineRule="atLeast"/>
              <w:contextualSpacing/>
              <w:rPr>
                <w:b/>
                <w:color w:val="000000"/>
                <w:sz w:val="22"/>
                <w:szCs w:val="22"/>
              </w:rPr>
            </w:pPr>
            <w:r>
              <w:rPr>
                <w:b/>
                <w:color w:val="000000"/>
                <w:sz w:val="22"/>
                <w:szCs w:val="22"/>
              </w:rPr>
              <w:t xml:space="preserve">Úroveň českého jazyka </w:t>
            </w:r>
            <w:r w:rsidRPr="00BD3EB7">
              <w:rPr>
                <w:b/>
                <w:color w:val="000000"/>
                <w:sz w:val="22"/>
                <w:szCs w:val="22"/>
              </w:rPr>
              <w:t>podle Společného evropského referenčního rámce pro jazyky</w:t>
            </w:r>
            <w:r>
              <w:rPr>
                <w:b/>
                <w:color w:val="000000"/>
                <w:sz w:val="22"/>
                <w:szCs w:val="22"/>
              </w:rPr>
              <w:t>:</w:t>
            </w:r>
            <w:r w:rsidR="002670C7">
              <w:rPr>
                <w:rStyle w:val="Znakapoznpodarou"/>
                <w:b/>
                <w:color w:val="000000"/>
                <w:sz w:val="22"/>
                <w:szCs w:val="22"/>
              </w:rPr>
              <w:footnoteReference w:id="6"/>
            </w:r>
          </w:p>
        </w:tc>
        <w:tc>
          <w:tcPr>
            <w:tcW w:w="4678" w:type="dxa"/>
            <w:vAlign w:val="center"/>
          </w:tcPr>
          <w:p w14:paraId="501A0264" w14:textId="77777777" w:rsidR="00BD3EB7" w:rsidRDefault="00BD3EB7" w:rsidP="002B0312">
            <w:pPr>
              <w:spacing w:line="300" w:lineRule="atLeast"/>
              <w:contextualSpacing/>
              <w:rPr>
                <w:color w:val="000000"/>
                <w:sz w:val="22"/>
                <w:szCs w:val="22"/>
              </w:rPr>
            </w:pPr>
          </w:p>
        </w:tc>
      </w:tr>
      <w:tr w:rsidR="00BD3EB7" w:rsidRPr="00BD3EB7" w14:paraId="3FF211E6" w14:textId="77777777" w:rsidTr="002B0312">
        <w:tc>
          <w:tcPr>
            <w:tcW w:w="4673" w:type="dxa"/>
            <w:vAlign w:val="center"/>
          </w:tcPr>
          <w:p w14:paraId="34EAA5E0" w14:textId="39D54724" w:rsidR="00BD3EB7" w:rsidRDefault="00BD3EB7" w:rsidP="002B0312">
            <w:pPr>
              <w:spacing w:line="300" w:lineRule="atLeast"/>
              <w:contextualSpacing/>
              <w:rPr>
                <w:b/>
                <w:color w:val="000000"/>
                <w:sz w:val="22"/>
                <w:szCs w:val="22"/>
              </w:rPr>
            </w:pPr>
            <w:r>
              <w:rPr>
                <w:b/>
                <w:color w:val="000000"/>
                <w:sz w:val="22"/>
                <w:szCs w:val="22"/>
              </w:rPr>
              <w:t>Období praxe na vedoucí pozici v oblasti ostrahy</w:t>
            </w:r>
            <w:r w:rsidR="002670C7">
              <w:rPr>
                <w:b/>
                <w:color w:val="000000"/>
                <w:sz w:val="22"/>
                <w:szCs w:val="22"/>
              </w:rPr>
              <w:t xml:space="preserve"> </w:t>
            </w:r>
            <w:r w:rsidR="002670C7">
              <w:rPr>
                <w:bCs/>
                <w:color w:val="000000"/>
                <w:sz w:val="22"/>
                <w:szCs w:val="22"/>
              </w:rPr>
              <w:t>(od – do ve formátu měsíc/rok)</w:t>
            </w:r>
            <w:r>
              <w:rPr>
                <w:b/>
                <w:color w:val="000000"/>
                <w:sz w:val="22"/>
                <w:szCs w:val="22"/>
              </w:rPr>
              <w:t xml:space="preserve">: </w:t>
            </w:r>
          </w:p>
        </w:tc>
        <w:tc>
          <w:tcPr>
            <w:tcW w:w="4678" w:type="dxa"/>
            <w:vAlign w:val="center"/>
          </w:tcPr>
          <w:p w14:paraId="28EA4F54" w14:textId="77777777" w:rsidR="00BD3EB7" w:rsidRDefault="00BD3EB7" w:rsidP="002B0312">
            <w:pPr>
              <w:spacing w:line="300" w:lineRule="atLeast"/>
              <w:contextualSpacing/>
              <w:rPr>
                <w:color w:val="000000"/>
                <w:sz w:val="22"/>
                <w:szCs w:val="22"/>
              </w:rPr>
            </w:pPr>
          </w:p>
        </w:tc>
      </w:tr>
    </w:tbl>
    <w:p w14:paraId="0F886C0D" w14:textId="77777777" w:rsidR="009171B5" w:rsidRPr="00BD3EB7" w:rsidRDefault="009171B5" w:rsidP="006A4E13">
      <w:pPr>
        <w:spacing w:line="300" w:lineRule="atLeast"/>
        <w:contextualSpacing/>
        <w:jc w:val="both"/>
        <w:rPr>
          <w:i/>
          <w:color w:val="000000"/>
          <w:sz w:val="22"/>
          <w:szCs w:val="22"/>
        </w:rPr>
      </w:pPr>
    </w:p>
    <w:p w14:paraId="29970D3C" w14:textId="77777777" w:rsidR="00BD3EB7" w:rsidRDefault="00BD3EB7" w:rsidP="00427CB1">
      <w:pPr>
        <w:spacing w:line="300" w:lineRule="atLeast"/>
        <w:contextualSpacing/>
        <w:jc w:val="both"/>
        <w:rPr>
          <w:bCs/>
          <w:sz w:val="22"/>
          <w:szCs w:val="22"/>
        </w:rPr>
      </w:pPr>
    </w:p>
    <w:p w14:paraId="7A56E465" w14:textId="7E58EF40" w:rsidR="00BD3EB7" w:rsidRPr="00BD3EB7" w:rsidRDefault="007339FF" w:rsidP="00427CB1">
      <w:pPr>
        <w:spacing w:line="300" w:lineRule="atLeast"/>
        <w:contextualSpacing/>
        <w:jc w:val="both"/>
        <w:rPr>
          <w:b/>
          <w:bCs/>
          <w:i/>
          <w:sz w:val="22"/>
          <w:szCs w:val="22"/>
        </w:rPr>
      </w:pPr>
      <w:r>
        <w:rPr>
          <w:b/>
          <w:bCs/>
          <w:i/>
          <w:sz w:val="22"/>
          <w:szCs w:val="22"/>
        </w:rPr>
        <w:t>Významné služby (referenční zakázky)</w:t>
      </w:r>
      <w:r w:rsidR="00BD3EB7">
        <w:rPr>
          <w:b/>
          <w:bCs/>
          <w:i/>
          <w:sz w:val="22"/>
          <w:szCs w:val="22"/>
        </w:rPr>
        <w:t>, na kterých výše uvedený Vedoucí pracovník ostrahy působil</w:t>
      </w:r>
      <w:r w:rsidR="00BD3EB7" w:rsidRPr="00BD3EB7">
        <w:rPr>
          <w:b/>
          <w:bCs/>
          <w:i/>
          <w:sz w:val="22"/>
          <w:szCs w:val="22"/>
        </w:rPr>
        <w:t xml:space="preserve"> k prokázání tec</w:t>
      </w:r>
      <w:r w:rsidR="00BD3EB7">
        <w:rPr>
          <w:b/>
          <w:bCs/>
          <w:i/>
          <w:sz w:val="22"/>
          <w:szCs w:val="22"/>
        </w:rPr>
        <w:t>hnické kvalifikace dle čl. 4.4.2</w:t>
      </w:r>
      <w:r w:rsidR="00BD3EB7" w:rsidRPr="00BD3EB7">
        <w:rPr>
          <w:b/>
          <w:bCs/>
          <w:i/>
          <w:sz w:val="22"/>
          <w:szCs w:val="22"/>
        </w:rPr>
        <w:t xml:space="preserve"> Zadávací dokumentace:</w:t>
      </w:r>
    </w:p>
    <w:p w14:paraId="7284FC5C" w14:textId="77777777" w:rsidR="00BD3EB7" w:rsidRDefault="00BD3EB7" w:rsidP="00427CB1">
      <w:pPr>
        <w:spacing w:line="300" w:lineRule="atLeast"/>
        <w:contextualSpacing/>
        <w:jc w:val="both"/>
        <w:rPr>
          <w:bCs/>
          <w:sz w:val="22"/>
          <w:szCs w:val="22"/>
        </w:rPr>
      </w:pPr>
    </w:p>
    <w:tbl>
      <w:tblPr>
        <w:tblStyle w:val="Mkatabulky11"/>
        <w:tblW w:w="9010" w:type="dxa"/>
        <w:tblInd w:w="57" w:type="dxa"/>
        <w:tblCellMar>
          <w:top w:w="28" w:type="dxa"/>
          <w:left w:w="57" w:type="dxa"/>
          <w:bottom w:w="28" w:type="dxa"/>
          <w:right w:w="57" w:type="dxa"/>
        </w:tblCellMar>
        <w:tblLook w:val="04A0" w:firstRow="1" w:lastRow="0" w:firstColumn="1" w:lastColumn="0" w:noHBand="0" w:noVBand="1"/>
      </w:tblPr>
      <w:tblGrid>
        <w:gridCol w:w="3199"/>
        <w:gridCol w:w="5811"/>
      </w:tblGrid>
      <w:tr w:rsidR="007339FF" w:rsidRPr="006C350E" w14:paraId="16CE0383" w14:textId="77777777" w:rsidTr="001E69E1">
        <w:trPr>
          <w:trHeight w:val="284"/>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6E578" w14:textId="77777777" w:rsidR="007339FF" w:rsidRPr="006C350E" w:rsidRDefault="007339FF" w:rsidP="007339FF">
            <w:pPr>
              <w:numPr>
                <w:ilvl w:val="2"/>
                <w:numId w:val="6"/>
              </w:numPr>
              <w:spacing w:before="120" w:after="120" w:line="276" w:lineRule="auto"/>
              <w:jc w:val="both"/>
              <w:rPr>
                <w:sz w:val="20"/>
                <w:szCs w:val="20"/>
              </w:rPr>
            </w:pPr>
            <w:r w:rsidRPr="006C350E">
              <w:rPr>
                <w:sz w:val="20"/>
                <w:szCs w:val="20"/>
              </w:rPr>
              <w:t xml:space="preserve">Významná služba č. 1*) </w:t>
            </w:r>
          </w:p>
        </w:tc>
      </w:tr>
      <w:tr w:rsidR="00EE42FB" w:rsidRPr="006C350E" w14:paraId="3E16DC03"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78698709" w14:textId="5738BC65" w:rsidR="00EE42FB" w:rsidRPr="006C350E" w:rsidRDefault="00EE42FB" w:rsidP="00EE42FB">
            <w:pPr>
              <w:spacing w:before="120" w:after="120" w:line="276" w:lineRule="auto"/>
              <w:jc w:val="both"/>
              <w:rPr>
                <w:sz w:val="20"/>
                <w:szCs w:val="20"/>
              </w:rPr>
            </w:pPr>
            <w:r w:rsidRPr="006C350E">
              <w:rPr>
                <w:sz w:val="20"/>
                <w:szCs w:val="20"/>
              </w:rPr>
              <w:t>Název významné služby</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36E6B4B" w14:textId="77777777" w:rsidR="00EE42FB" w:rsidRPr="006C350E" w:rsidRDefault="00EE42FB" w:rsidP="00EE42FB">
            <w:pPr>
              <w:numPr>
                <w:ilvl w:val="2"/>
                <w:numId w:val="6"/>
              </w:numPr>
              <w:spacing w:before="120" w:after="120" w:line="276" w:lineRule="auto"/>
              <w:jc w:val="both"/>
              <w:rPr>
                <w:sz w:val="20"/>
                <w:szCs w:val="20"/>
              </w:rPr>
            </w:pPr>
          </w:p>
        </w:tc>
      </w:tr>
      <w:tr w:rsidR="00EE42FB" w:rsidRPr="006C350E" w14:paraId="5D463377"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0E0328AC" w14:textId="36A0660E" w:rsidR="00EE42FB" w:rsidRPr="006C350E" w:rsidRDefault="00EE42FB" w:rsidP="00EE42FB">
            <w:pPr>
              <w:spacing w:before="120" w:after="120" w:line="276" w:lineRule="auto"/>
              <w:jc w:val="both"/>
              <w:rPr>
                <w:sz w:val="20"/>
                <w:szCs w:val="20"/>
              </w:rPr>
            </w:pPr>
            <w:r w:rsidRPr="006C350E">
              <w:rPr>
                <w:sz w:val="20"/>
                <w:szCs w:val="20"/>
              </w:rPr>
              <w:t>Popis významné služby, včetně popisu budovy, která byla střežena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A3C1033" w14:textId="77777777" w:rsidR="00EE42FB" w:rsidRPr="006C350E" w:rsidRDefault="00EE42FB" w:rsidP="00EE42FB">
            <w:pPr>
              <w:numPr>
                <w:ilvl w:val="2"/>
                <w:numId w:val="6"/>
              </w:numPr>
              <w:spacing w:before="120" w:after="120" w:line="276" w:lineRule="auto"/>
              <w:jc w:val="both"/>
              <w:rPr>
                <w:sz w:val="20"/>
                <w:szCs w:val="20"/>
              </w:rPr>
            </w:pPr>
          </w:p>
        </w:tc>
      </w:tr>
      <w:tr w:rsidR="00EE42FB" w:rsidRPr="006C350E" w14:paraId="753BBAA4"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69314C3F" w14:textId="75AEC22A" w:rsidR="00EE42FB" w:rsidRPr="006C350E" w:rsidRDefault="00EE42FB" w:rsidP="00EE42FB">
            <w:pPr>
              <w:spacing w:before="120" w:after="120" w:line="276" w:lineRule="auto"/>
              <w:jc w:val="both"/>
              <w:rPr>
                <w:sz w:val="20"/>
                <w:szCs w:val="20"/>
              </w:rPr>
            </w:pPr>
            <w:r w:rsidRPr="006C350E">
              <w:rPr>
                <w:sz w:val="20"/>
                <w:szCs w:val="20"/>
              </w:rPr>
              <w:t>Období a délka realizace významné služby</w:t>
            </w:r>
            <w:r w:rsidR="002670C7">
              <w:rPr>
                <w:sz w:val="20"/>
                <w:szCs w:val="20"/>
              </w:rPr>
              <w:t xml:space="preserve"> (ve formátu měsíc/rok – měsíc/rok) </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346FBEF" w14:textId="77777777" w:rsidR="00EE42FB" w:rsidRPr="006C350E" w:rsidRDefault="00EE42FB" w:rsidP="00EE42FB">
            <w:pPr>
              <w:numPr>
                <w:ilvl w:val="2"/>
                <w:numId w:val="6"/>
              </w:numPr>
              <w:tabs>
                <w:tab w:val="num" w:pos="360"/>
              </w:tabs>
              <w:spacing w:before="120" w:after="120" w:line="276" w:lineRule="auto"/>
              <w:jc w:val="both"/>
              <w:rPr>
                <w:sz w:val="20"/>
                <w:szCs w:val="20"/>
              </w:rPr>
            </w:pPr>
          </w:p>
        </w:tc>
      </w:tr>
      <w:tr w:rsidR="00EE42FB" w:rsidRPr="006C350E" w14:paraId="1DD85D8E"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2CE81DE0" w14:textId="5B845625" w:rsidR="00EE42FB" w:rsidRPr="006C350E" w:rsidRDefault="00EE42FB" w:rsidP="00EE42FB">
            <w:pPr>
              <w:spacing w:before="120" w:after="120" w:line="276" w:lineRule="auto"/>
              <w:jc w:val="both"/>
              <w:rPr>
                <w:sz w:val="20"/>
                <w:szCs w:val="20"/>
              </w:rPr>
            </w:pPr>
            <w:r w:rsidRPr="006C350E">
              <w:rPr>
                <w:sz w:val="20"/>
                <w:szCs w:val="20"/>
              </w:rPr>
              <w:t>Objednatel</w:t>
            </w:r>
            <w:r>
              <w:rPr>
                <w:sz w:val="20"/>
                <w:szCs w:val="20"/>
              </w:rPr>
              <w:t xml:space="preserve">, obchodní </w:t>
            </w:r>
            <w:proofErr w:type="spellStart"/>
            <w:r>
              <w:rPr>
                <w:sz w:val="20"/>
                <w:szCs w:val="20"/>
              </w:rPr>
              <w:t>fírma</w:t>
            </w:r>
            <w:proofErr w:type="spellEnd"/>
            <w:r>
              <w:rPr>
                <w:sz w:val="20"/>
                <w:szCs w:val="20"/>
              </w:rPr>
              <w:t>/jméno a příjmení, IČ</w:t>
            </w:r>
          </w:p>
        </w:tc>
        <w:tc>
          <w:tcPr>
            <w:tcW w:w="5811" w:type="dxa"/>
            <w:tcBorders>
              <w:top w:val="single" w:sz="4" w:space="0" w:color="auto"/>
              <w:left w:val="single" w:sz="4" w:space="0" w:color="auto"/>
              <w:bottom w:val="single" w:sz="4" w:space="0" w:color="auto"/>
              <w:right w:val="single" w:sz="4" w:space="0" w:color="auto"/>
            </w:tcBorders>
            <w:vAlign w:val="center"/>
          </w:tcPr>
          <w:p w14:paraId="5FCEDBF0" w14:textId="77777777" w:rsidR="00EE42FB" w:rsidRPr="006C350E" w:rsidRDefault="00EE42FB" w:rsidP="00EE42FB">
            <w:pPr>
              <w:numPr>
                <w:ilvl w:val="2"/>
                <w:numId w:val="6"/>
              </w:numPr>
              <w:tabs>
                <w:tab w:val="num" w:pos="360"/>
              </w:tabs>
              <w:spacing w:before="120" w:after="120" w:line="276" w:lineRule="auto"/>
              <w:jc w:val="both"/>
              <w:rPr>
                <w:sz w:val="20"/>
                <w:szCs w:val="20"/>
              </w:rPr>
            </w:pPr>
          </w:p>
        </w:tc>
      </w:tr>
      <w:tr w:rsidR="00EE42FB" w:rsidRPr="006C350E" w14:paraId="035B3D0D"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1089E27C" w14:textId="66D5F40C" w:rsidR="00EE42FB" w:rsidRPr="006C350E" w:rsidRDefault="00EE42FB" w:rsidP="00EE42FB">
            <w:pPr>
              <w:spacing w:before="120" w:after="120" w:line="276" w:lineRule="auto"/>
              <w:jc w:val="both"/>
              <w:rPr>
                <w:sz w:val="20"/>
                <w:szCs w:val="20"/>
              </w:rPr>
            </w:pPr>
            <w:r w:rsidRPr="006C350E">
              <w:rPr>
                <w:sz w:val="20"/>
                <w:szCs w:val="20"/>
              </w:rPr>
              <w:lastRenderedPageBreak/>
              <w:t>Kontaktní osoba objednatele (jméno,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14C276FB" w14:textId="77777777" w:rsidR="00EE42FB" w:rsidRPr="006C350E" w:rsidRDefault="00EE42FB" w:rsidP="00EE42FB">
            <w:pPr>
              <w:numPr>
                <w:ilvl w:val="2"/>
                <w:numId w:val="6"/>
              </w:numPr>
              <w:tabs>
                <w:tab w:val="num" w:pos="360"/>
              </w:tabs>
              <w:spacing w:before="120" w:after="120" w:line="276" w:lineRule="auto"/>
              <w:jc w:val="both"/>
              <w:rPr>
                <w:sz w:val="20"/>
                <w:szCs w:val="20"/>
              </w:rPr>
            </w:pPr>
          </w:p>
        </w:tc>
      </w:tr>
      <w:tr w:rsidR="002150E4" w:rsidRPr="006C350E" w14:paraId="6424308B"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tcPr>
          <w:p w14:paraId="2070B673" w14:textId="35701AA1" w:rsidR="002150E4" w:rsidRPr="006C350E" w:rsidRDefault="002150E4" w:rsidP="00EE42FB">
            <w:pPr>
              <w:spacing w:before="120" w:after="120" w:line="276" w:lineRule="auto"/>
              <w:jc w:val="both"/>
              <w:rPr>
                <w:sz w:val="20"/>
                <w:szCs w:val="20"/>
              </w:rPr>
            </w:pPr>
            <w:r w:rsidRPr="002150E4">
              <w:rPr>
                <w:sz w:val="20"/>
                <w:szCs w:val="20"/>
              </w:rPr>
              <w:t>Zajištění ostrahy v rámci významné služby probíhalo nepřetržitě 24 hodin denně, 7 dní v týdnu, a to včetně státních svátků a ostatních svátků</w:t>
            </w:r>
          </w:p>
        </w:tc>
        <w:tc>
          <w:tcPr>
            <w:tcW w:w="5811" w:type="dxa"/>
            <w:tcBorders>
              <w:top w:val="single" w:sz="4" w:space="0" w:color="auto"/>
              <w:left w:val="single" w:sz="4" w:space="0" w:color="auto"/>
              <w:bottom w:val="single" w:sz="4" w:space="0" w:color="auto"/>
              <w:right w:val="single" w:sz="4" w:space="0" w:color="auto"/>
            </w:tcBorders>
            <w:vAlign w:val="center"/>
          </w:tcPr>
          <w:p w14:paraId="1F142D8D" w14:textId="6C0E9EDD" w:rsidR="002150E4" w:rsidRPr="006C350E" w:rsidRDefault="002670C7" w:rsidP="00EE42FB">
            <w:pPr>
              <w:numPr>
                <w:ilvl w:val="2"/>
                <w:numId w:val="6"/>
              </w:numPr>
              <w:tabs>
                <w:tab w:val="num" w:pos="360"/>
              </w:tabs>
              <w:spacing w:before="120" w:after="120" w:line="276" w:lineRule="auto"/>
              <w:jc w:val="both"/>
              <w:rPr>
                <w:sz w:val="20"/>
                <w:szCs w:val="20"/>
              </w:rPr>
            </w:pPr>
            <w:sdt>
              <w:sdtPr>
                <w:rPr>
                  <w:color w:val="000000"/>
                  <w:sz w:val="22"/>
                  <w:szCs w:val="22"/>
                </w:rPr>
                <w:id w:val="1199744637"/>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color w:val="000000"/>
                <w:sz w:val="22"/>
                <w:szCs w:val="22"/>
              </w:rPr>
              <w:t xml:space="preserve">ANO    </w:t>
            </w:r>
            <w:sdt>
              <w:sdtPr>
                <w:rPr>
                  <w:color w:val="000000"/>
                  <w:sz w:val="22"/>
                  <w:szCs w:val="22"/>
                </w:rPr>
                <w:id w:val="1815669611"/>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color w:val="000000"/>
                <w:sz w:val="22"/>
                <w:szCs w:val="22"/>
              </w:rPr>
              <w:t xml:space="preserve"> NE</w:t>
            </w:r>
            <w:r>
              <w:rPr>
                <w:rStyle w:val="Znakapoznpodarou"/>
                <w:color w:val="000000"/>
                <w:sz w:val="22"/>
                <w:szCs w:val="22"/>
              </w:rPr>
              <w:footnoteReference w:id="7"/>
            </w:r>
          </w:p>
        </w:tc>
      </w:tr>
      <w:tr w:rsidR="00EE42FB" w:rsidRPr="006C350E" w14:paraId="4F03E446" w14:textId="77777777" w:rsidTr="001E69E1">
        <w:trPr>
          <w:trHeight w:val="284"/>
        </w:trPr>
        <w:tc>
          <w:tcPr>
            <w:tcW w:w="3199" w:type="dxa"/>
            <w:tcBorders>
              <w:top w:val="single" w:sz="4" w:space="0" w:color="auto"/>
              <w:left w:val="single" w:sz="4" w:space="0" w:color="auto"/>
              <w:bottom w:val="single" w:sz="4" w:space="0" w:color="auto"/>
              <w:right w:val="single" w:sz="4" w:space="0" w:color="auto"/>
            </w:tcBorders>
            <w:vAlign w:val="center"/>
            <w:hideMark/>
          </w:tcPr>
          <w:p w14:paraId="07CCEC85" w14:textId="0F84AFDE" w:rsidR="00EE42FB" w:rsidRPr="00FE5E0F" w:rsidRDefault="00EE42FB" w:rsidP="00EE42FB">
            <w:pPr>
              <w:spacing w:before="120" w:after="120" w:line="276" w:lineRule="auto"/>
              <w:jc w:val="both"/>
              <w:rPr>
                <w:sz w:val="20"/>
                <w:szCs w:val="20"/>
              </w:rPr>
            </w:pPr>
            <w:r w:rsidRPr="006C350E">
              <w:rPr>
                <w:sz w:val="20"/>
                <w:szCs w:val="20"/>
              </w:rPr>
              <w:t>Celková podlahová plocha střežené budovy</w:t>
            </w:r>
            <w:r w:rsidR="00FE5E0F">
              <w:rPr>
                <w:sz w:val="20"/>
                <w:szCs w:val="20"/>
              </w:rPr>
              <w:t xml:space="preserve"> (v m</w:t>
            </w:r>
            <w:r w:rsidR="00FE5E0F">
              <w:rPr>
                <w:sz w:val="20"/>
                <w:szCs w:val="20"/>
                <w:vertAlign w:val="superscript"/>
              </w:rPr>
              <w:t>2</w:t>
            </w:r>
            <w:r w:rsidR="00FE5E0F">
              <w:rPr>
                <w:sz w:val="20"/>
                <w:szCs w:val="20"/>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B9A7192" w14:textId="77777777" w:rsidR="00EE42FB" w:rsidRPr="006C350E" w:rsidRDefault="00EE42FB" w:rsidP="00EE42FB">
            <w:pPr>
              <w:numPr>
                <w:ilvl w:val="2"/>
                <w:numId w:val="6"/>
              </w:numPr>
              <w:tabs>
                <w:tab w:val="num" w:pos="360"/>
              </w:tabs>
              <w:spacing w:before="120" w:after="120" w:line="276" w:lineRule="auto"/>
              <w:jc w:val="both"/>
              <w:rPr>
                <w:sz w:val="20"/>
                <w:szCs w:val="20"/>
              </w:rPr>
            </w:pPr>
          </w:p>
        </w:tc>
      </w:tr>
      <w:tr w:rsidR="00EE42FB" w:rsidRPr="006C350E" w14:paraId="6A89F368" w14:textId="77777777" w:rsidTr="004C0193">
        <w:trPr>
          <w:trHeight w:val="284"/>
        </w:trPr>
        <w:tc>
          <w:tcPr>
            <w:tcW w:w="3199" w:type="dxa"/>
            <w:vAlign w:val="center"/>
          </w:tcPr>
          <w:p w14:paraId="283CB15F" w14:textId="46E58B6D" w:rsidR="00EE42FB" w:rsidRPr="006C350E" w:rsidRDefault="00EE42FB" w:rsidP="00EE42FB">
            <w:pPr>
              <w:spacing w:before="120" w:after="120" w:line="276" w:lineRule="auto"/>
              <w:jc w:val="both"/>
              <w:rPr>
                <w:sz w:val="20"/>
                <w:szCs w:val="20"/>
              </w:rPr>
            </w:pPr>
            <w:r w:rsidRPr="006C350E">
              <w:rPr>
                <w:sz w:val="20"/>
                <w:szCs w:val="20"/>
              </w:rPr>
              <w:t xml:space="preserve">Hodnota významné služby za jeden rok jejího plnění </w:t>
            </w:r>
            <w:r w:rsidR="00FE5E0F">
              <w:rPr>
                <w:sz w:val="20"/>
                <w:szCs w:val="20"/>
              </w:rPr>
              <w:t>(</w:t>
            </w:r>
            <w:r w:rsidRPr="006C350E">
              <w:rPr>
                <w:sz w:val="20"/>
                <w:szCs w:val="20"/>
              </w:rPr>
              <w:t>v Kč bez DPH</w:t>
            </w:r>
            <w:r w:rsidR="00FE5E0F">
              <w:rPr>
                <w:sz w:val="20"/>
                <w:szCs w:val="20"/>
              </w:rPr>
              <w:t>)</w:t>
            </w:r>
          </w:p>
        </w:tc>
        <w:tc>
          <w:tcPr>
            <w:tcW w:w="5811" w:type="dxa"/>
            <w:vAlign w:val="center"/>
          </w:tcPr>
          <w:p w14:paraId="3B6D48AD" w14:textId="51108E03" w:rsidR="00EE42FB" w:rsidRPr="006C350E" w:rsidRDefault="00EE42FB" w:rsidP="00EE42FB">
            <w:pPr>
              <w:numPr>
                <w:ilvl w:val="2"/>
                <w:numId w:val="6"/>
              </w:numPr>
              <w:tabs>
                <w:tab w:val="num" w:pos="360"/>
              </w:tabs>
              <w:spacing w:before="120" w:after="120" w:line="276" w:lineRule="auto"/>
              <w:jc w:val="both"/>
              <w:rPr>
                <w:sz w:val="20"/>
                <w:szCs w:val="20"/>
              </w:rPr>
            </w:pPr>
          </w:p>
        </w:tc>
      </w:tr>
      <w:tr w:rsidR="00EE42FB" w:rsidRPr="006C350E" w14:paraId="783021CF" w14:textId="77777777" w:rsidTr="001E69E1">
        <w:tblPrEx>
          <w:tblCellMar>
            <w:top w:w="0" w:type="dxa"/>
            <w:left w:w="108" w:type="dxa"/>
            <w:bottom w:w="0" w:type="dxa"/>
            <w:right w:w="108" w:type="dxa"/>
          </w:tblCellMar>
        </w:tblPrEx>
        <w:trPr>
          <w:trHeight w:val="284"/>
        </w:trPr>
        <w:tc>
          <w:tcPr>
            <w:tcW w:w="3199" w:type="dxa"/>
          </w:tcPr>
          <w:p w14:paraId="494BBF76" w14:textId="4C5BC948" w:rsidR="00EE42FB" w:rsidRPr="006C350E" w:rsidRDefault="00EE42FB" w:rsidP="00EE42FB">
            <w:pPr>
              <w:spacing w:before="120" w:after="120" w:line="276" w:lineRule="auto"/>
              <w:jc w:val="both"/>
              <w:rPr>
                <w:sz w:val="20"/>
                <w:szCs w:val="20"/>
              </w:rPr>
            </w:pPr>
            <w:r>
              <w:rPr>
                <w:sz w:val="20"/>
                <w:szCs w:val="20"/>
              </w:rPr>
              <w:t xml:space="preserve">Byla zajištěna recepční služba </w:t>
            </w:r>
          </w:p>
        </w:tc>
        <w:tc>
          <w:tcPr>
            <w:tcW w:w="5811" w:type="dxa"/>
          </w:tcPr>
          <w:p w14:paraId="79FCF42B" w14:textId="31318409" w:rsidR="00EE42FB" w:rsidRPr="006C350E" w:rsidRDefault="002670C7" w:rsidP="00EE42FB">
            <w:pPr>
              <w:numPr>
                <w:ilvl w:val="2"/>
                <w:numId w:val="6"/>
              </w:numPr>
              <w:tabs>
                <w:tab w:val="num" w:pos="360"/>
              </w:tabs>
              <w:spacing w:before="120" w:after="120" w:line="276" w:lineRule="auto"/>
              <w:jc w:val="both"/>
              <w:rPr>
                <w:sz w:val="20"/>
                <w:szCs w:val="20"/>
              </w:rPr>
            </w:pPr>
            <w:sdt>
              <w:sdtPr>
                <w:rPr>
                  <w:color w:val="000000"/>
                  <w:sz w:val="22"/>
                  <w:szCs w:val="22"/>
                </w:rPr>
                <w:id w:val="-307016003"/>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color w:val="000000"/>
                <w:sz w:val="22"/>
                <w:szCs w:val="22"/>
              </w:rPr>
              <w:t xml:space="preserve">ANO    </w:t>
            </w:r>
            <w:sdt>
              <w:sdtPr>
                <w:rPr>
                  <w:color w:val="000000"/>
                  <w:sz w:val="22"/>
                  <w:szCs w:val="22"/>
                </w:rPr>
                <w:id w:val="-351793831"/>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color w:val="000000"/>
                <w:sz w:val="22"/>
                <w:szCs w:val="22"/>
              </w:rPr>
              <w:t xml:space="preserve"> NE</w:t>
            </w:r>
            <w:r>
              <w:rPr>
                <w:rStyle w:val="Znakapoznpodarou"/>
                <w:color w:val="000000"/>
                <w:sz w:val="22"/>
                <w:szCs w:val="22"/>
              </w:rPr>
              <w:footnoteReference w:id="8"/>
            </w:r>
          </w:p>
        </w:tc>
      </w:tr>
      <w:tr w:rsidR="00EE42FB" w:rsidRPr="006C350E" w14:paraId="1F0EEAED" w14:textId="77777777" w:rsidTr="001E69E1">
        <w:tblPrEx>
          <w:tblCellMar>
            <w:top w:w="0" w:type="dxa"/>
            <w:left w:w="108" w:type="dxa"/>
            <w:bottom w:w="0" w:type="dxa"/>
            <w:right w:w="108" w:type="dxa"/>
          </w:tblCellMar>
        </w:tblPrEx>
        <w:trPr>
          <w:trHeight w:val="284"/>
        </w:trPr>
        <w:tc>
          <w:tcPr>
            <w:tcW w:w="3199" w:type="dxa"/>
          </w:tcPr>
          <w:p w14:paraId="698DFCB4" w14:textId="2CDF4883" w:rsidR="00EE42FB" w:rsidRPr="006C350E" w:rsidRDefault="00EE42FB" w:rsidP="00EE42FB">
            <w:pPr>
              <w:spacing w:before="120" w:after="120" w:line="276" w:lineRule="auto"/>
              <w:jc w:val="both"/>
              <w:rPr>
                <w:sz w:val="20"/>
                <w:szCs w:val="20"/>
              </w:rPr>
            </w:pPr>
            <w:r>
              <w:rPr>
                <w:sz w:val="20"/>
                <w:szCs w:val="20"/>
              </w:rPr>
              <w:t>Byla zajištěna základní informační služba pro osoby vstupující do střežené budovy</w:t>
            </w:r>
          </w:p>
        </w:tc>
        <w:tc>
          <w:tcPr>
            <w:tcW w:w="5811" w:type="dxa"/>
          </w:tcPr>
          <w:p w14:paraId="072484FF" w14:textId="11C9524C" w:rsidR="00EE42FB" w:rsidRPr="006C350E" w:rsidRDefault="002670C7" w:rsidP="00EE42FB">
            <w:pPr>
              <w:numPr>
                <w:ilvl w:val="2"/>
                <w:numId w:val="6"/>
              </w:numPr>
              <w:tabs>
                <w:tab w:val="num" w:pos="360"/>
              </w:tabs>
              <w:spacing w:before="120" w:after="120" w:line="276" w:lineRule="auto"/>
              <w:jc w:val="both"/>
              <w:rPr>
                <w:sz w:val="20"/>
                <w:szCs w:val="20"/>
              </w:rPr>
            </w:pPr>
            <w:sdt>
              <w:sdtPr>
                <w:rPr>
                  <w:color w:val="000000"/>
                  <w:sz w:val="22"/>
                  <w:szCs w:val="22"/>
                </w:rPr>
                <w:id w:val="1867708735"/>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color w:val="000000"/>
                <w:sz w:val="22"/>
                <w:szCs w:val="22"/>
              </w:rPr>
              <w:t xml:space="preserve">ANO    </w:t>
            </w:r>
            <w:sdt>
              <w:sdtPr>
                <w:rPr>
                  <w:color w:val="000000"/>
                  <w:sz w:val="22"/>
                  <w:szCs w:val="22"/>
                </w:rPr>
                <w:id w:val="1649635509"/>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color w:val="000000"/>
                <w:sz w:val="22"/>
                <w:szCs w:val="22"/>
              </w:rPr>
              <w:t xml:space="preserve"> NE</w:t>
            </w:r>
            <w:r>
              <w:rPr>
                <w:rStyle w:val="Znakapoznpodarou"/>
                <w:color w:val="000000"/>
                <w:sz w:val="22"/>
                <w:szCs w:val="22"/>
              </w:rPr>
              <w:footnoteReference w:id="9"/>
            </w:r>
          </w:p>
        </w:tc>
      </w:tr>
      <w:tr w:rsidR="00EE42FB" w:rsidRPr="006C350E" w14:paraId="6A48493E" w14:textId="13450AF3" w:rsidTr="001E69E1">
        <w:tblPrEx>
          <w:tblCellMar>
            <w:top w:w="0" w:type="dxa"/>
            <w:left w:w="108" w:type="dxa"/>
            <w:bottom w:w="0" w:type="dxa"/>
            <w:right w:w="108" w:type="dxa"/>
          </w:tblCellMar>
        </w:tblPrEx>
        <w:trPr>
          <w:trHeight w:val="284"/>
        </w:trPr>
        <w:tc>
          <w:tcPr>
            <w:tcW w:w="3199" w:type="dxa"/>
          </w:tcPr>
          <w:p w14:paraId="140FCBE9" w14:textId="2B0EC59C" w:rsidR="00EE42FB" w:rsidRDefault="00EE42FB" w:rsidP="00EE42FB">
            <w:pPr>
              <w:spacing w:before="120" w:after="120" w:line="276" w:lineRule="auto"/>
              <w:jc w:val="both"/>
              <w:rPr>
                <w:sz w:val="20"/>
                <w:szCs w:val="20"/>
              </w:rPr>
            </w:pPr>
            <w:r>
              <w:rPr>
                <w:sz w:val="20"/>
                <w:szCs w:val="20"/>
              </w:rPr>
              <w:t xml:space="preserve">Byla zajištěna protipožární služba, nebo obsluha </w:t>
            </w:r>
            <w:r w:rsidRPr="00DB546D">
              <w:rPr>
                <w:sz w:val="20"/>
                <w:szCs w:val="20"/>
              </w:rPr>
              <w:t>EPS (elektronického požárního systému), nebo obsluha NR (nouzového rozhlasu), nebo obsluha CCTV (kamerového systému)</w:t>
            </w:r>
          </w:p>
        </w:tc>
        <w:tc>
          <w:tcPr>
            <w:tcW w:w="5811" w:type="dxa"/>
          </w:tcPr>
          <w:p w14:paraId="3D0E57BA" w14:textId="232D6921" w:rsidR="00EE42FB" w:rsidRDefault="002670C7" w:rsidP="00EE42FB">
            <w:pPr>
              <w:numPr>
                <w:ilvl w:val="2"/>
                <w:numId w:val="6"/>
              </w:numPr>
              <w:tabs>
                <w:tab w:val="num" w:pos="360"/>
              </w:tabs>
              <w:spacing w:before="120" w:after="120" w:line="276" w:lineRule="auto"/>
              <w:jc w:val="both"/>
              <w:rPr>
                <w:sz w:val="20"/>
                <w:szCs w:val="20"/>
              </w:rPr>
            </w:pPr>
            <w:sdt>
              <w:sdtPr>
                <w:rPr>
                  <w:color w:val="000000"/>
                  <w:sz w:val="22"/>
                  <w:szCs w:val="22"/>
                </w:rPr>
                <w:id w:val="1362157842"/>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color w:val="000000"/>
                <w:sz w:val="22"/>
                <w:szCs w:val="22"/>
              </w:rPr>
              <w:t xml:space="preserve">ANO    </w:t>
            </w:r>
            <w:sdt>
              <w:sdtPr>
                <w:rPr>
                  <w:color w:val="000000"/>
                  <w:sz w:val="22"/>
                  <w:szCs w:val="22"/>
                </w:rPr>
                <w:id w:val="-729459836"/>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Pr>
                <w:color w:val="000000"/>
                <w:sz w:val="22"/>
                <w:szCs w:val="22"/>
              </w:rPr>
              <w:t xml:space="preserve"> NE</w:t>
            </w:r>
            <w:r>
              <w:rPr>
                <w:rStyle w:val="Znakapoznpodarou"/>
                <w:color w:val="000000"/>
                <w:sz w:val="22"/>
                <w:szCs w:val="22"/>
              </w:rPr>
              <w:footnoteReference w:id="10"/>
            </w:r>
          </w:p>
        </w:tc>
      </w:tr>
    </w:tbl>
    <w:p w14:paraId="72D2576B" w14:textId="77777777" w:rsidR="00BD3EB7" w:rsidRDefault="00BD3EB7" w:rsidP="00427CB1">
      <w:pPr>
        <w:spacing w:line="300" w:lineRule="atLeast"/>
        <w:contextualSpacing/>
        <w:jc w:val="both"/>
        <w:rPr>
          <w:bCs/>
          <w:sz w:val="22"/>
          <w:szCs w:val="22"/>
        </w:rPr>
      </w:pPr>
    </w:p>
    <w:p w14:paraId="1F2DB4D3" w14:textId="77777777" w:rsidR="00BD3EB7" w:rsidRDefault="00BD3EB7" w:rsidP="00427CB1">
      <w:pPr>
        <w:spacing w:line="300" w:lineRule="atLeast"/>
        <w:contextualSpacing/>
        <w:jc w:val="both"/>
        <w:rPr>
          <w:bCs/>
          <w:sz w:val="22"/>
          <w:szCs w:val="22"/>
        </w:rPr>
      </w:pPr>
    </w:p>
    <w:p w14:paraId="585F7574" w14:textId="7C7196F7" w:rsidR="00427CB1" w:rsidRPr="00BD3EB7" w:rsidRDefault="00C22E8C" w:rsidP="00427CB1">
      <w:pPr>
        <w:spacing w:line="300" w:lineRule="atLeast"/>
        <w:contextualSpacing/>
        <w:jc w:val="both"/>
        <w:rPr>
          <w:bCs/>
          <w:sz w:val="22"/>
          <w:szCs w:val="22"/>
        </w:rPr>
      </w:pPr>
      <w:r w:rsidRPr="00BD3EB7">
        <w:rPr>
          <w:bCs/>
          <w:sz w:val="22"/>
          <w:szCs w:val="22"/>
        </w:rPr>
        <w:t xml:space="preserve">Tímto čestně prohlašuji, že výše uvedené informace jsou pravdivé. </w:t>
      </w:r>
    </w:p>
    <w:p w14:paraId="6129DA5A" w14:textId="77777777" w:rsidR="00427CB1" w:rsidRPr="00BD3EB7" w:rsidRDefault="00427CB1" w:rsidP="00427CB1">
      <w:pPr>
        <w:spacing w:line="300" w:lineRule="atLeast"/>
        <w:contextualSpacing/>
        <w:jc w:val="both"/>
        <w:rPr>
          <w:i/>
          <w:color w:val="000000"/>
          <w:sz w:val="22"/>
          <w:szCs w:val="22"/>
        </w:rPr>
      </w:pPr>
    </w:p>
    <w:p w14:paraId="1DAA882A" w14:textId="77777777" w:rsidR="00427CB1" w:rsidRPr="00BD3EB7" w:rsidRDefault="00427CB1" w:rsidP="00427CB1">
      <w:pPr>
        <w:spacing w:line="300" w:lineRule="atLeast"/>
        <w:contextualSpacing/>
        <w:jc w:val="both"/>
        <w:rPr>
          <w:i/>
          <w:color w:val="000000"/>
          <w:sz w:val="22"/>
          <w:szCs w:val="22"/>
        </w:rPr>
      </w:pPr>
      <w:bookmarkStart w:id="3" w:name="_Hlk85404503"/>
    </w:p>
    <w:p w14:paraId="32366217" w14:textId="416529CD" w:rsidR="00427CB1" w:rsidRPr="00BD3EB7" w:rsidRDefault="00EA646E" w:rsidP="00427CB1">
      <w:pPr>
        <w:spacing w:line="300" w:lineRule="atLeast"/>
        <w:contextualSpacing/>
        <w:jc w:val="both"/>
        <w:rPr>
          <w:color w:val="000000"/>
          <w:sz w:val="22"/>
          <w:szCs w:val="22"/>
        </w:rPr>
      </w:pPr>
      <w:r w:rsidRPr="00BD3EB7">
        <w:rPr>
          <w:color w:val="000000"/>
          <w:sz w:val="22"/>
          <w:szCs w:val="22"/>
        </w:rPr>
        <w:t>V ..........................</w:t>
      </w:r>
      <w:r w:rsidR="00427CB1" w:rsidRPr="00BD3EB7">
        <w:rPr>
          <w:color w:val="000000"/>
          <w:sz w:val="22"/>
          <w:szCs w:val="22"/>
        </w:rPr>
        <w:t>dne ..................</w:t>
      </w:r>
      <w:r w:rsidRPr="00BD3EB7">
        <w:rPr>
          <w:color w:val="000000"/>
          <w:sz w:val="22"/>
          <w:szCs w:val="22"/>
        </w:rPr>
        <w:t>20</w:t>
      </w:r>
      <w:r w:rsidR="003239BB" w:rsidRPr="00BD3EB7">
        <w:rPr>
          <w:color w:val="000000"/>
          <w:sz w:val="22"/>
          <w:szCs w:val="22"/>
        </w:rPr>
        <w:t>2</w:t>
      </w:r>
      <w:r w:rsidR="00FE5E0F">
        <w:rPr>
          <w:color w:val="000000"/>
          <w:sz w:val="22"/>
          <w:szCs w:val="22"/>
        </w:rPr>
        <w:t>4</w:t>
      </w:r>
    </w:p>
    <w:p w14:paraId="6B5DD3FC" w14:textId="77777777" w:rsidR="00427CB1" w:rsidRPr="00BD3EB7" w:rsidRDefault="00427CB1" w:rsidP="00427CB1">
      <w:pPr>
        <w:spacing w:line="300" w:lineRule="atLeast"/>
        <w:contextualSpacing/>
        <w:jc w:val="both"/>
        <w:rPr>
          <w:color w:val="000000"/>
          <w:sz w:val="22"/>
          <w:szCs w:val="22"/>
        </w:rPr>
      </w:pPr>
    </w:p>
    <w:p w14:paraId="099A5D44" w14:textId="77777777" w:rsidR="00427CB1" w:rsidRPr="00BD3EB7" w:rsidRDefault="00427CB1" w:rsidP="00427CB1">
      <w:pPr>
        <w:spacing w:line="300" w:lineRule="atLeast"/>
        <w:contextualSpacing/>
        <w:jc w:val="both"/>
        <w:rPr>
          <w:color w:val="000000"/>
          <w:sz w:val="22"/>
          <w:szCs w:val="22"/>
        </w:rPr>
      </w:pPr>
    </w:p>
    <w:p w14:paraId="01F8B0C8" w14:textId="77777777" w:rsidR="00E667A0" w:rsidRPr="00BD3EB7" w:rsidRDefault="00E667A0" w:rsidP="00427CB1">
      <w:pPr>
        <w:spacing w:line="300" w:lineRule="atLeast"/>
        <w:contextualSpacing/>
        <w:jc w:val="both"/>
        <w:rPr>
          <w:color w:val="000000"/>
          <w:sz w:val="22"/>
          <w:szCs w:val="22"/>
        </w:rPr>
      </w:pPr>
    </w:p>
    <w:p w14:paraId="3CA2892D" w14:textId="77777777" w:rsidR="00E667A0" w:rsidRPr="00BD3EB7" w:rsidRDefault="00E667A0" w:rsidP="00427CB1">
      <w:pPr>
        <w:spacing w:line="300" w:lineRule="atLeast"/>
        <w:contextualSpacing/>
        <w:jc w:val="both"/>
        <w:rPr>
          <w:color w:val="000000"/>
          <w:sz w:val="22"/>
          <w:szCs w:val="22"/>
        </w:rPr>
      </w:pPr>
    </w:p>
    <w:p w14:paraId="427556BF" w14:textId="77777777" w:rsidR="00427CB1" w:rsidRPr="00BD3EB7" w:rsidRDefault="00427CB1" w:rsidP="00427CB1">
      <w:pPr>
        <w:spacing w:line="300" w:lineRule="atLeast"/>
        <w:contextualSpacing/>
        <w:jc w:val="both"/>
        <w:rPr>
          <w:color w:val="000000"/>
          <w:sz w:val="22"/>
          <w:szCs w:val="22"/>
        </w:rPr>
      </w:pPr>
      <w:r w:rsidRPr="00BD3EB7">
        <w:rPr>
          <w:color w:val="000000"/>
          <w:sz w:val="22"/>
          <w:szCs w:val="22"/>
        </w:rPr>
        <w:t>.................................................................................................</w:t>
      </w:r>
    </w:p>
    <w:p w14:paraId="2A8DAE3C" w14:textId="646B80E0" w:rsidR="00427CB1" w:rsidRPr="00BD3EB7" w:rsidRDefault="004579A5" w:rsidP="00427CB1">
      <w:pPr>
        <w:spacing w:line="300" w:lineRule="atLeast"/>
        <w:contextualSpacing/>
        <w:jc w:val="both"/>
        <w:rPr>
          <w:color w:val="000000"/>
          <w:sz w:val="22"/>
          <w:szCs w:val="22"/>
        </w:rPr>
      </w:pPr>
      <w:proofErr w:type="gramStart"/>
      <w:r>
        <w:rPr>
          <w:color w:val="000000"/>
          <w:sz w:val="22"/>
          <w:szCs w:val="22"/>
        </w:rPr>
        <w:t xml:space="preserve">Dodavatel - </w:t>
      </w:r>
      <w:r w:rsidR="001A27AB">
        <w:rPr>
          <w:color w:val="000000"/>
          <w:sz w:val="22"/>
          <w:szCs w:val="22"/>
        </w:rPr>
        <w:t>ob</w:t>
      </w:r>
      <w:r w:rsidR="00427CB1" w:rsidRPr="00BD3EB7">
        <w:rPr>
          <w:color w:val="000000"/>
          <w:sz w:val="22"/>
          <w:szCs w:val="22"/>
        </w:rPr>
        <w:t>chodní</w:t>
      </w:r>
      <w:proofErr w:type="gramEnd"/>
      <w:r w:rsidR="00427CB1" w:rsidRPr="00BD3EB7">
        <w:rPr>
          <w:color w:val="000000"/>
          <w:sz w:val="22"/>
          <w:szCs w:val="22"/>
        </w:rPr>
        <w:t xml:space="preserve"> firma</w:t>
      </w:r>
      <w:r w:rsidR="001A27AB">
        <w:rPr>
          <w:color w:val="000000"/>
          <w:sz w:val="22"/>
          <w:szCs w:val="22"/>
        </w:rPr>
        <w:t>/jméno a příjmení</w:t>
      </w:r>
    </w:p>
    <w:p w14:paraId="6EEE5736" w14:textId="77777777" w:rsidR="001A27AB" w:rsidRPr="004C0193" w:rsidRDefault="001A27AB" w:rsidP="001A27AB">
      <w:pPr>
        <w:contextualSpacing/>
        <w:jc w:val="both"/>
        <w:rPr>
          <w:sz w:val="22"/>
          <w:szCs w:val="22"/>
        </w:rPr>
      </w:pPr>
      <w:r w:rsidRPr="004C0193">
        <w:rPr>
          <w:color w:val="000000"/>
          <w:sz w:val="22"/>
          <w:szCs w:val="22"/>
        </w:rPr>
        <w:t>[jméno a podpis osoby oprávněné zastupovat dodavatele]</w:t>
      </w:r>
    </w:p>
    <w:p w14:paraId="5FFD6831" w14:textId="52810C65" w:rsidR="007339FF" w:rsidRDefault="007339FF" w:rsidP="00427CB1">
      <w:pPr>
        <w:spacing w:line="300" w:lineRule="atLeast"/>
        <w:contextualSpacing/>
        <w:jc w:val="both"/>
        <w:rPr>
          <w:color w:val="000000"/>
          <w:sz w:val="22"/>
          <w:szCs w:val="22"/>
        </w:rPr>
      </w:pPr>
    </w:p>
    <w:bookmarkEnd w:id="3"/>
    <w:sectPr w:rsidR="007339FF" w:rsidSect="00EE356D">
      <w:headerReference w:type="default" r:id="rId8"/>
      <w:footerReference w:type="default" r:id="rId9"/>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A6E06" w14:textId="77777777" w:rsidR="002C2C5A" w:rsidRDefault="002C2C5A" w:rsidP="00E15686">
      <w:r>
        <w:separator/>
      </w:r>
    </w:p>
  </w:endnote>
  <w:endnote w:type="continuationSeparator" w:id="0">
    <w:p w14:paraId="28DC1819" w14:textId="77777777" w:rsidR="002C2C5A" w:rsidRDefault="002C2C5A" w:rsidP="00E1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C8DD" w14:textId="3838DBE3" w:rsidR="005A3762" w:rsidRPr="002D3095" w:rsidRDefault="005A3762" w:rsidP="005A3762">
    <w:pPr>
      <w:pStyle w:val="Zpat"/>
    </w:pPr>
    <w:r w:rsidRPr="00DB4399">
      <w:rPr>
        <w:rFonts w:cstheme="minorHAnsi"/>
        <w:sz w:val="20"/>
        <w:szCs w:val="20"/>
      </w:rPr>
      <w:t xml:space="preserve">*) pro uvedení více </w:t>
    </w:r>
    <w:r>
      <w:rPr>
        <w:rFonts w:cstheme="minorHAnsi"/>
        <w:sz w:val="20"/>
        <w:szCs w:val="20"/>
      </w:rPr>
      <w:t>významných služeb</w:t>
    </w:r>
    <w:r w:rsidRPr="00DB4399">
      <w:rPr>
        <w:rFonts w:cstheme="minorHAnsi"/>
        <w:sz w:val="20"/>
        <w:szCs w:val="20"/>
      </w:rPr>
      <w:t xml:space="preserve"> bude tabulka zkopírována </w:t>
    </w:r>
    <w:r w:rsidR="00FE5E0F">
      <w:rPr>
        <w:rFonts w:cstheme="minorHAnsi"/>
        <w:sz w:val="20"/>
        <w:szCs w:val="20"/>
      </w:rPr>
      <w:t>a vyplněna</w:t>
    </w:r>
  </w:p>
  <w:p w14:paraId="4E1F507C" w14:textId="77777777" w:rsidR="005A3762" w:rsidRDefault="005A37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5D101" w14:textId="77777777" w:rsidR="002C2C5A" w:rsidRDefault="002C2C5A" w:rsidP="00E15686">
      <w:r>
        <w:separator/>
      </w:r>
    </w:p>
  </w:footnote>
  <w:footnote w:type="continuationSeparator" w:id="0">
    <w:p w14:paraId="3B7D9686" w14:textId="77777777" w:rsidR="002C2C5A" w:rsidRDefault="002C2C5A" w:rsidP="00E15686">
      <w:r>
        <w:continuationSeparator/>
      </w:r>
    </w:p>
  </w:footnote>
  <w:footnote w:id="1">
    <w:p w14:paraId="77C90772" w14:textId="77777777" w:rsidR="002670C7" w:rsidRPr="00BC40EA" w:rsidRDefault="002670C7" w:rsidP="002670C7">
      <w:pPr>
        <w:pStyle w:val="Textpoznpodarou"/>
        <w:ind w:left="142" w:hanging="142"/>
      </w:pPr>
      <w:r w:rsidRPr="00BC40EA">
        <w:rPr>
          <w:rStyle w:val="Znakapoznpodarou"/>
        </w:rPr>
        <w:footnoteRef/>
      </w:r>
      <w:r w:rsidRPr="00BC40EA">
        <w:t xml:space="preserve"> Tímto se rozumí pozice, která věcně odpovídá popisu zadavatelem uvedené pozice Vedoucího pracovníka ostrahy, která je uvedena v prvním odstavci čl. 4.4.2 této zadávací dokumentace. </w:t>
      </w:r>
    </w:p>
  </w:footnote>
  <w:footnote w:id="2">
    <w:p w14:paraId="762F86D7" w14:textId="77777777" w:rsidR="002670C7" w:rsidRPr="006F6255" w:rsidRDefault="002670C7" w:rsidP="002670C7">
      <w:pPr>
        <w:ind w:left="142" w:hanging="142"/>
        <w:rPr>
          <w:sz w:val="20"/>
        </w:rPr>
      </w:pPr>
      <w:r w:rsidRPr="006F6255">
        <w:rPr>
          <w:rStyle w:val="Znakapoznpodarou"/>
          <w:sz w:val="20"/>
        </w:rPr>
        <w:footnoteRef/>
      </w:r>
      <w:r w:rsidRPr="006F6255">
        <w:rPr>
          <w:sz w:val="20"/>
        </w:rPr>
        <w:t xml:space="preserve"> Pokud bude dodavatel prokazovat tento kvalifikační předpoklad a v kvalifikaci bude „název pozice“ pracovníka dodavatele jiný, než který je uvedený výše, ale daná pozice pracovníka dodavatele byla na obdobné pozici se shodnou činností popsanou výše, zadavatel tento kvalifikační předpoklad uzná. Rozhodující je popis obsahu vykonávané činnosti.</w:t>
      </w:r>
    </w:p>
  </w:footnote>
  <w:footnote w:id="3">
    <w:p w14:paraId="7AFEA624" w14:textId="77777777" w:rsidR="002670C7" w:rsidRPr="00F131DB" w:rsidRDefault="002670C7" w:rsidP="002670C7">
      <w:pPr>
        <w:pStyle w:val="Textpoznpodarou"/>
        <w:ind w:left="142" w:hanging="142"/>
      </w:pPr>
      <w:r w:rsidRPr="00532403">
        <w:rPr>
          <w:rStyle w:val="Znakapoznpodarou"/>
        </w:rPr>
        <w:footnoteRef/>
      </w:r>
      <w:r>
        <w:t xml:space="preserve"> </w:t>
      </w:r>
      <w:r w:rsidRPr="00241BA6">
        <w:t>Jedná se o běžnou recepční službu, jejíž součástí je například obsluha parkovacích míst, přijímání poštovních zásilek a korespondence a jejich třídění apod.</w:t>
      </w:r>
      <w:r>
        <w:t>, v rozsahu dle Směrnice.</w:t>
      </w:r>
    </w:p>
  </w:footnote>
  <w:footnote w:id="4">
    <w:p w14:paraId="72C74741" w14:textId="4DD91CF3" w:rsidR="002670C7" w:rsidRPr="00F131DB" w:rsidRDefault="002670C7" w:rsidP="002670C7">
      <w:pPr>
        <w:pStyle w:val="Textpoznpodarou"/>
        <w:ind w:left="142" w:hanging="142"/>
      </w:pPr>
      <w:r>
        <w:rPr>
          <w:rStyle w:val="Znakapoznpodarou"/>
        </w:rPr>
        <w:footnoteRef/>
      </w:r>
      <w:r>
        <w:t xml:space="preserve"> </w:t>
      </w:r>
      <w:r w:rsidRPr="00F131DB">
        <w:t>Informační služby zahrnující</w:t>
      </w:r>
      <w:r w:rsidRPr="006C1D17">
        <w:t xml:space="preserve"> podávání informací ohledně umístění</w:t>
      </w:r>
      <w:r w:rsidRPr="00AD0976">
        <w:t xml:space="preserve"> jednotlivých pracovišť</w:t>
      </w:r>
      <w:r>
        <w:t xml:space="preserve"> v budově apod.</w:t>
      </w:r>
    </w:p>
  </w:footnote>
  <w:footnote w:id="5">
    <w:p w14:paraId="47E81103" w14:textId="48649E0B" w:rsidR="00BD3EB7" w:rsidRDefault="00BD3EB7" w:rsidP="00FE5E0F">
      <w:pPr>
        <w:pStyle w:val="Textpoznpodarou"/>
        <w:ind w:left="142" w:hanging="142"/>
        <w:jc w:val="both"/>
      </w:pPr>
      <w:r>
        <w:rPr>
          <w:rStyle w:val="Znakapoznpodarou"/>
        </w:rPr>
        <w:footnoteRef/>
      </w:r>
      <w:r>
        <w:t xml:space="preserve"> </w:t>
      </w:r>
      <w:r w:rsidR="002670C7">
        <w:t xml:space="preserve">Dodavatel označí (zaškrtne) správnou možnost.   </w:t>
      </w:r>
    </w:p>
  </w:footnote>
  <w:footnote w:id="6">
    <w:p w14:paraId="5914D1A9" w14:textId="39172B80" w:rsidR="002670C7" w:rsidRDefault="002670C7">
      <w:pPr>
        <w:pStyle w:val="Textpoznpodarou"/>
      </w:pPr>
      <w:r>
        <w:rPr>
          <w:rStyle w:val="Znakapoznpodarou"/>
        </w:rPr>
        <w:footnoteRef/>
      </w:r>
      <w:r>
        <w:t xml:space="preserve"> Zadavatel požaduje min. B2. Dodavatel doplní konkrétní úroveň. </w:t>
      </w:r>
    </w:p>
  </w:footnote>
  <w:footnote w:id="7">
    <w:p w14:paraId="07F16C37" w14:textId="2EB5F21D" w:rsidR="002670C7" w:rsidRDefault="002670C7" w:rsidP="002670C7">
      <w:pPr>
        <w:pStyle w:val="Textpoznpodarou"/>
        <w:ind w:left="142" w:hanging="142"/>
        <w:jc w:val="both"/>
      </w:pPr>
      <w:r>
        <w:rPr>
          <w:rStyle w:val="Znakapoznpodarou"/>
        </w:rPr>
        <w:footnoteRef/>
      </w:r>
      <w:r>
        <w:t xml:space="preserve"> Dodavatel označí (zaškrtne) správnou možnost.   </w:t>
      </w:r>
    </w:p>
  </w:footnote>
  <w:footnote w:id="8">
    <w:p w14:paraId="53A30C0F" w14:textId="29604AE2" w:rsidR="002670C7" w:rsidRDefault="002670C7" w:rsidP="002670C7">
      <w:pPr>
        <w:pStyle w:val="Textpoznpodarou"/>
        <w:ind w:left="142" w:hanging="142"/>
        <w:jc w:val="both"/>
      </w:pPr>
      <w:r>
        <w:rPr>
          <w:rStyle w:val="Znakapoznpodarou"/>
        </w:rPr>
        <w:footnoteRef/>
      </w:r>
      <w:r>
        <w:t xml:space="preserve"> Dodavatel označí (zaškrtne) správnou možnost.   </w:t>
      </w:r>
    </w:p>
  </w:footnote>
  <w:footnote w:id="9">
    <w:p w14:paraId="7366DC23" w14:textId="49530166" w:rsidR="002670C7" w:rsidRDefault="002670C7" w:rsidP="002670C7">
      <w:pPr>
        <w:pStyle w:val="Textpoznpodarou"/>
        <w:ind w:left="142" w:hanging="142"/>
        <w:jc w:val="both"/>
      </w:pPr>
      <w:r>
        <w:rPr>
          <w:rStyle w:val="Znakapoznpodarou"/>
        </w:rPr>
        <w:footnoteRef/>
      </w:r>
      <w:r>
        <w:t xml:space="preserve"> Dodavatel označí (zaškrtne) správnou možnost.   </w:t>
      </w:r>
    </w:p>
  </w:footnote>
  <w:footnote w:id="10">
    <w:p w14:paraId="2026D64E" w14:textId="350D4092" w:rsidR="002670C7" w:rsidRDefault="002670C7" w:rsidP="002670C7">
      <w:pPr>
        <w:pStyle w:val="Textpoznpodarou"/>
        <w:ind w:left="142" w:hanging="142"/>
        <w:jc w:val="both"/>
      </w:pPr>
      <w:r>
        <w:rPr>
          <w:rStyle w:val="Znakapoznpodarou"/>
        </w:rPr>
        <w:footnoteRef/>
      </w:r>
      <w:r>
        <w:t xml:space="preserve"> Dodavatel označí (zaškrtne) správnou možnost.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3940" w14:textId="2E9640C8" w:rsidR="003239BB" w:rsidRDefault="00F80E94" w:rsidP="003239BB">
    <w:pPr>
      <w:pStyle w:val="Zhlav"/>
      <w:ind w:left="-720"/>
    </w:pPr>
    <w:r>
      <w:rPr>
        <w:noProof/>
      </w:rPr>
      <mc:AlternateContent>
        <mc:Choice Requires="wps">
          <w:drawing>
            <wp:anchor distT="0" distB="0" distL="114300" distR="114300" simplePos="0" relativeHeight="251659264" behindDoc="0" locked="0" layoutInCell="1" allowOverlap="1" wp14:anchorId="72F08314" wp14:editId="55400DC6">
              <wp:simplePos x="0" y="0"/>
              <wp:positionH relativeFrom="column">
                <wp:posOffset>457200</wp:posOffset>
              </wp:positionH>
              <wp:positionV relativeFrom="paragraph">
                <wp:posOffset>-6985</wp:posOffset>
              </wp:positionV>
              <wp:extent cx="45720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19905" w14:textId="77777777" w:rsidR="003239BB" w:rsidRDefault="003239BB" w:rsidP="003239BB"/>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08314" id="_x0000_t202" coordsize="21600,21600" o:spt="202" path="m,l,21600r21600,l21600,xe">
              <v:stroke joinstyle="miter"/>
              <v:path gradientshapeok="t" o:connecttype="rect"/>
            </v:shapetype>
            <v:shape id="Text Box 3" o:spid="_x0000_s1026" type="#_x0000_t202" style="position:absolute;left:0;text-align:left;margin-left:36pt;margin-top:-.55pt;width:5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" filled="f" stroked="f">
              <v:textbox inset="7.5pt,3.75pt,7.5pt,3.75pt">
                <w:txbxContent>
                  <w:p w14:paraId="0FE19905" w14:textId="77777777" w:rsidR="003239BB" w:rsidRDefault="003239BB" w:rsidP="003239BB"/>
                </w:txbxContent>
              </v:textbox>
            </v:shape>
          </w:pict>
        </mc:Fallback>
      </mc:AlternateContent>
    </w:r>
  </w:p>
  <w:p w14:paraId="6673FCBA" w14:textId="77777777" w:rsidR="003239BB" w:rsidRPr="00E0183B" w:rsidRDefault="003239BB" w:rsidP="003239BB">
    <w:pPr>
      <w:pStyle w:val="Zhlav"/>
    </w:pPr>
  </w:p>
  <w:p w14:paraId="31BEF961" w14:textId="77777777" w:rsidR="003239BB" w:rsidRDefault="003239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64AB8"/>
    <w:multiLevelType w:val="hybridMultilevel"/>
    <w:tmpl w:val="2294F7AE"/>
    <w:lvl w:ilvl="0" w:tplc="3558F2D2">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6F741F"/>
    <w:multiLevelType w:val="multilevel"/>
    <w:tmpl w:val="65862144"/>
    <w:lvl w:ilvl="0">
      <w:start w:val="1"/>
      <w:numFmt w:val="decimal"/>
      <w:lvlText w:val="%1."/>
      <w:lvlJc w:val="left"/>
      <w:pPr>
        <w:ind w:left="567" w:hanging="567"/>
      </w:pPr>
      <w:rPr>
        <w:rFonts w:ascii="Arial" w:hAnsi="Arial" w:hint="default"/>
        <w:b/>
        <w:i w:val="0"/>
        <w:caps/>
        <w:strike w:val="0"/>
        <w:dstrike w:val="0"/>
        <w:vanish w:val="0"/>
        <w:color w:val="auto"/>
        <w:sz w:val="24"/>
        <w:vertAlign w:val="baseline"/>
      </w:rPr>
    </w:lvl>
    <w:lvl w:ilvl="1">
      <w:start w:val="1"/>
      <w:numFmt w:val="decimal"/>
      <w:lvlText w:val="%1.%2."/>
      <w:lvlJc w:val="left"/>
      <w:pPr>
        <w:ind w:left="567" w:hanging="567"/>
      </w:pPr>
      <w:rPr>
        <w:rFonts w:ascii="Arial" w:hAnsi="Arial" w:hint="default"/>
        <w:b/>
        <w:i w:val="0"/>
        <w:caps w:val="0"/>
        <w:strike w:val="0"/>
        <w:dstrike w:val="0"/>
        <w:vanish w:val="0"/>
        <w:sz w:val="24"/>
        <w:vertAlign w:val="baseline"/>
      </w:rPr>
    </w:lvl>
    <w:lvl w:ilvl="2">
      <w:start w:val="1"/>
      <w:numFmt w:val="none"/>
      <w:lvlRestart w:val="0"/>
      <w:lvlText w:val=""/>
      <w:lvlJc w:val="left"/>
      <w:pPr>
        <w:ind w:left="0" w:firstLine="0"/>
      </w:pPr>
      <w:rPr>
        <w:rFonts w:ascii="Arial" w:hAnsi="Arial" w:hint="default"/>
        <w:b w:val="0"/>
        <w:i w:val="0"/>
        <w:caps w:val="0"/>
        <w:strike w:val="0"/>
        <w:dstrike w:val="0"/>
        <w:vanish w:val="0"/>
        <w:sz w:val="20"/>
        <w:vertAlign w:val="baseline"/>
      </w:rPr>
    </w:lvl>
    <w:lvl w:ilvl="3">
      <w:start w:val="1"/>
      <w:numFmt w:val="lowerLetter"/>
      <w:lvlText w:val="%4)"/>
      <w:lvlJc w:val="left"/>
      <w:pPr>
        <w:ind w:left="567" w:hanging="567"/>
      </w:pPr>
      <w:rPr>
        <w:rFonts w:ascii="Arial" w:hAnsi="Arial" w:hint="default"/>
        <w:b w:val="0"/>
        <w:i w:val="0"/>
        <w:caps w:val="0"/>
        <w:strike w:val="0"/>
        <w:dstrike w:val="0"/>
        <w:vanish w:val="0"/>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314304E6"/>
    <w:multiLevelType w:val="hybridMultilevel"/>
    <w:tmpl w:val="7F0A2C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FD0462"/>
    <w:multiLevelType w:val="multilevel"/>
    <w:tmpl w:val="A48864E8"/>
    <w:lvl w:ilvl="0">
      <w:start w:val="1"/>
      <w:numFmt w:val="bullet"/>
      <w:lvlText w:val="-"/>
      <w:lvlJc w:val="left"/>
      <w:pPr>
        <w:ind w:left="72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vertAlign w:val="baseline"/>
      </w:rPr>
    </w:lvl>
  </w:abstractNum>
  <w:abstractNum w:abstractNumId="4" w15:restartNumberingAfterBreak="0">
    <w:nsid w:val="615B3997"/>
    <w:multiLevelType w:val="hybridMultilevel"/>
    <w:tmpl w:val="0C28D8D2"/>
    <w:lvl w:ilvl="0" w:tplc="CFB6061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0175DA"/>
    <w:multiLevelType w:val="hybridMultilevel"/>
    <w:tmpl w:val="1B3C3244"/>
    <w:lvl w:ilvl="0" w:tplc="040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8946802">
    <w:abstractNumId w:val="3"/>
  </w:num>
  <w:num w:numId="2" w16cid:durableId="280962841">
    <w:abstractNumId w:val="0"/>
  </w:num>
  <w:num w:numId="3" w16cid:durableId="1905748987">
    <w:abstractNumId w:val="2"/>
  </w:num>
  <w:num w:numId="4" w16cid:durableId="287468051">
    <w:abstractNumId w:val="1"/>
  </w:num>
  <w:num w:numId="5" w16cid:durableId="4014980">
    <w:abstractNumId w:val="4"/>
  </w:num>
  <w:num w:numId="6" w16cid:durableId="714817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86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86"/>
    <w:rsid w:val="00004516"/>
    <w:rsid w:val="0001557E"/>
    <w:rsid w:val="00025F18"/>
    <w:rsid w:val="00026D31"/>
    <w:rsid w:val="000273E3"/>
    <w:rsid w:val="00027467"/>
    <w:rsid w:val="00031BF0"/>
    <w:rsid w:val="0003279D"/>
    <w:rsid w:val="0004165E"/>
    <w:rsid w:val="0004464B"/>
    <w:rsid w:val="0004661A"/>
    <w:rsid w:val="000515A3"/>
    <w:rsid w:val="00051B58"/>
    <w:rsid w:val="000527F8"/>
    <w:rsid w:val="00054DA5"/>
    <w:rsid w:val="00055BF5"/>
    <w:rsid w:val="00055E28"/>
    <w:rsid w:val="00056E77"/>
    <w:rsid w:val="000645FA"/>
    <w:rsid w:val="00065DB2"/>
    <w:rsid w:val="00065DFE"/>
    <w:rsid w:val="00066295"/>
    <w:rsid w:val="0007293D"/>
    <w:rsid w:val="00073116"/>
    <w:rsid w:val="00074018"/>
    <w:rsid w:val="00075539"/>
    <w:rsid w:val="00075B60"/>
    <w:rsid w:val="000760BC"/>
    <w:rsid w:val="00077838"/>
    <w:rsid w:val="00081D5A"/>
    <w:rsid w:val="00082204"/>
    <w:rsid w:val="00083EA0"/>
    <w:rsid w:val="00086FBF"/>
    <w:rsid w:val="000874E8"/>
    <w:rsid w:val="000878DA"/>
    <w:rsid w:val="0009244D"/>
    <w:rsid w:val="00093FA7"/>
    <w:rsid w:val="00095906"/>
    <w:rsid w:val="00096458"/>
    <w:rsid w:val="00097377"/>
    <w:rsid w:val="000A4CD5"/>
    <w:rsid w:val="000C1230"/>
    <w:rsid w:val="000C2054"/>
    <w:rsid w:val="000C395F"/>
    <w:rsid w:val="000C47B5"/>
    <w:rsid w:val="000C672B"/>
    <w:rsid w:val="000D1783"/>
    <w:rsid w:val="000D37AC"/>
    <w:rsid w:val="000D49DE"/>
    <w:rsid w:val="000D6439"/>
    <w:rsid w:val="000D725F"/>
    <w:rsid w:val="000E361E"/>
    <w:rsid w:val="000E5585"/>
    <w:rsid w:val="000E5D69"/>
    <w:rsid w:val="000E60D4"/>
    <w:rsid w:val="000F0837"/>
    <w:rsid w:val="000F10CA"/>
    <w:rsid w:val="000F5E09"/>
    <w:rsid w:val="00101E16"/>
    <w:rsid w:val="00106962"/>
    <w:rsid w:val="00106C70"/>
    <w:rsid w:val="00112C6C"/>
    <w:rsid w:val="0011471F"/>
    <w:rsid w:val="00117C4E"/>
    <w:rsid w:val="0012058B"/>
    <w:rsid w:val="00123A8A"/>
    <w:rsid w:val="00125A7F"/>
    <w:rsid w:val="00130289"/>
    <w:rsid w:val="0013704E"/>
    <w:rsid w:val="0014156E"/>
    <w:rsid w:val="00141D5E"/>
    <w:rsid w:val="00142C1C"/>
    <w:rsid w:val="00144931"/>
    <w:rsid w:val="00144BD7"/>
    <w:rsid w:val="00147CE2"/>
    <w:rsid w:val="001531A0"/>
    <w:rsid w:val="0015564F"/>
    <w:rsid w:val="0015782B"/>
    <w:rsid w:val="0016342C"/>
    <w:rsid w:val="001644C9"/>
    <w:rsid w:val="001717B5"/>
    <w:rsid w:val="00171F13"/>
    <w:rsid w:val="00174DAF"/>
    <w:rsid w:val="00175C0C"/>
    <w:rsid w:val="001779AE"/>
    <w:rsid w:val="00180A54"/>
    <w:rsid w:val="00183C57"/>
    <w:rsid w:val="001855B2"/>
    <w:rsid w:val="00195338"/>
    <w:rsid w:val="0019752D"/>
    <w:rsid w:val="001A27AB"/>
    <w:rsid w:val="001A50D0"/>
    <w:rsid w:val="001A7445"/>
    <w:rsid w:val="001B5841"/>
    <w:rsid w:val="001C2262"/>
    <w:rsid w:val="001D0CB9"/>
    <w:rsid w:val="001D1245"/>
    <w:rsid w:val="001D28F1"/>
    <w:rsid w:val="001D3BB8"/>
    <w:rsid w:val="001D44C5"/>
    <w:rsid w:val="001D5A75"/>
    <w:rsid w:val="001D71C4"/>
    <w:rsid w:val="001E2464"/>
    <w:rsid w:val="001E69E1"/>
    <w:rsid w:val="001E6C63"/>
    <w:rsid w:val="001E6D0A"/>
    <w:rsid w:val="001E74AB"/>
    <w:rsid w:val="00200D98"/>
    <w:rsid w:val="002016AA"/>
    <w:rsid w:val="002021BA"/>
    <w:rsid w:val="00202FD3"/>
    <w:rsid w:val="002131D5"/>
    <w:rsid w:val="002150E4"/>
    <w:rsid w:val="00221385"/>
    <w:rsid w:val="00225448"/>
    <w:rsid w:val="0023135C"/>
    <w:rsid w:val="002344BB"/>
    <w:rsid w:val="00242D94"/>
    <w:rsid w:val="00244458"/>
    <w:rsid w:val="00255AD8"/>
    <w:rsid w:val="00257EFB"/>
    <w:rsid w:val="00262062"/>
    <w:rsid w:val="0026353F"/>
    <w:rsid w:val="00266E2D"/>
    <w:rsid w:val="002670C7"/>
    <w:rsid w:val="0027141E"/>
    <w:rsid w:val="0027190F"/>
    <w:rsid w:val="00276AF0"/>
    <w:rsid w:val="00280413"/>
    <w:rsid w:val="00281786"/>
    <w:rsid w:val="002831BC"/>
    <w:rsid w:val="00283A97"/>
    <w:rsid w:val="00284EAB"/>
    <w:rsid w:val="00293CA8"/>
    <w:rsid w:val="00295276"/>
    <w:rsid w:val="00296D8F"/>
    <w:rsid w:val="002A2C7D"/>
    <w:rsid w:val="002B0A11"/>
    <w:rsid w:val="002B23F4"/>
    <w:rsid w:val="002B33FD"/>
    <w:rsid w:val="002B4E61"/>
    <w:rsid w:val="002B50E3"/>
    <w:rsid w:val="002C1CEF"/>
    <w:rsid w:val="002C2C5A"/>
    <w:rsid w:val="002C3348"/>
    <w:rsid w:val="002D0FB2"/>
    <w:rsid w:val="002D10DF"/>
    <w:rsid w:val="002D2FFB"/>
    <w:rsid w:val="002D30C7"/>
    <w:rsid w:val="002D32FA"/>
    <w:rsid w:val="002D4B83"/>
    <w:rsid w:val="002D4D14"/>
    <w:rsid w:val="002E6AEE"/>
    <w:rsid w:val="002F689F"/>
    <w:rsid w:val="002F6AF5"/>
    <w:rsid w:val="0030291C"/>
    <w:rsid w:val="003044C3"/>
    <w:rsid w:val="003045FD"/>
    <w:rsid w:val="0030464C"/>
    <w:rsid w:val="00305DF2"/>
    <w:rsid w:val="00314BE6"/>
    <w:rsid w:val="00314DDF"/>
    <w:rsid w:val="003168EF"/>
    <w:rsid w:val="003239BB"/>
    <w:rsid w:val="0033716B"/>
    <w:rsid w:val="00351A75"/>
    <w:rsid w:val="00354008"/>
    <w:rsid w:val="003555CE"/>
    <w:rsid w:val="003618CE"/>
    <w:rsid w:val="003673AD"/>
    <w:rsid w:val="003678BE"/>
    <w:rsid w:val="00367CF7"/>
    <w:rsid w:val="003713E4"/>
    <w:rsid w:val="00373211"/>
    <w:rsid w:val="00376774"/>
    <w:rsid w:val="00383A68"/>
    <w:rsid w:val="003840F1"/>
    <w:rsid w:val="003846A3"/>
    <w:rsid w:val="00386624"/>
    <w:rsid w:val="00390213"/>
    <w:rsid w:val="003959C6"/>
    <w:rsid w:val="00396910"/>
    <w:rsid w:val="00396D82"/>
    <w:rsid w:val="003A2980"/>
    <w:rsid w:val="003A4379"/>
    <w:rsid w:val="003A5A3B"/>
    <w:rsid w:val="003B0741"/>
    <w:rsid w:val="003B1465"/>
    <w:rsid w:val="003B24AB"/>
    <w:rsid w:val="003B5BBA"/>
    <w:rsid w:val="003B64F4"/>
    <w:rsid w:val="003C53CC"/>
    <w:rsid w:val="003C64B1"/>
    <w:rsid w:val="003D0EF5"/>
    <w:rsid w:val="003D3A00"/>
    <w:rsid w:val="003D3F80"/>
    <w:rsid w:val="003D3FF6"/>
    <w:rsid w:val="003D5492"/>
    <w:rsid w:val="003D7627"/>
    <w:rsid w:val="003F11FE"/>
    <w:rsid w:val="00401CA8"/>
    <w:rsid w:val="00403A32"/>
    <w:rsid w:val="004056A9"/>
    <w:rsid w:val="00411B3E"/>
    <w:rsid w:val="004174AB"/>
    <w:rsid w:val="0042104E"/>
    <w:rsid w:val="00421519"/>
    <w:rsid w:val="00425B7F"/>
    <w:rsid w:val="00427CB1"/>
    <w:rsid w:val="00430B75"/>
    <w:rsid w:val="004312D1"/>
    <w:rsid w:val="00431886"/>
    <w:rsid w:val="00433E47"/>
    <w:rsid w:val="00435B56"/>
    <w:rsid w:val="00435F78"/>
    <w:rsid w:val="004364D0"/>
    <w:rsid w:val="00437476"/>
    <w:rsid w:val="00442908"/>
    <w:rsid w:val="0044580B"/>
    <w:rsid w:val="0045178D"/>
    <w:rsid w:val="00456047"/>
    <w:rsid w:val="004560F6"/>
    <w:rsid w:val="00457647"/>
    <w:rsid w:val="004579A5"/>
    <w:rsid w:val="00462764"/>
    <w:rsid w:val="0046446D"/>
    <w:rsid w:val="00465FB7"/>
    <w:rsid w:val="004665CB"/>
    <w:rsid w:val="00467C5F"/>
    <w:rsid w:val="004707FA"/>
    <w:rsid w:val="0047478D"/>
    <w:rsid w:val="00474E60"/>
    <w:rsid w:val="00476BE8"/>
    <w:rsid w:val="00477F23"/>
    <w:rsid w:val="00481D11"/>
    <w:rsid w:val="00481E07"/>
    <w:rsid w:val="004929D9"/>
    <w:rsid w:val="00493E26"/>
    <w:rsid w:val="00494B4B"/>
    <w:rsid w:val="00494C90"/>
    <w:rsid w:val="00496AC3"/>
    <w:rsid w:val="004B07A8"/>
    <w:rsid w:val="004B26FE"/>
    <w:rsid w:val="004B48E1"/>
    <w:rsid w:val="004C0193"/>
    <w:rsid w:val="004C1541"/>
    <w:rsid w:val="004C49A8"/>
    <w:rsid w:val="004C4A51"/>
    <w:rsid w:val="004C4FFD"/>
    <w:rsid w:val="004C6689"/>
    <w:rsid w:val="004D18E6"/>
    <w:rsid w:val="004D626B"/>
    <w:rsid w:val="004D64CC"/>
    <w:rsid w:val="004D6850"/>
    <w:rsid w:val="004D6C56"/>
    <w:rsid w:val="004E196F"/>
    <w:rsid w:val="004E210B"/>
    <w:rsid w:val="004E3CD5"/>
    <w:rsid w:val="004E4DB5"/>
    <w:rsid w:val="004E52B1"/>
    <w:rsid w:val="004E77CE"/>
    <w:rsid w:val="004F78C6"/>
    <w:rsid w:val="00502B1C"/>
    <w:rsid w:val="00503E04"/>
    <w:rsid w:val="00505123"/>
    <w:rsid w:val="00505A64"/>
    <w:rsid w:val="0051173B"/>
    <w:rsid w:val="00513ABE"/>
    <w:rsid w:val="00516087"/>
    <w:rsid w:val="00516E52"/>
    <w:rsid w:val="0051799C"/>
    <w:rsid w:val="00521320"/>
    <w:rsid w:val="0052248A"/>
    <w:rsid w:val="00525D9A"/>
    <w:rsid w:val="00532DA0"/>
    <w:rsid w:val="00541418"/>
    <w:rsid w:val="005441A0"/>
    <w:rsid w:val="00550BE1"/>
    <w:rsid w:val="00552801"/>
    <w:rsid w:val="00552954"/>
    <w:rsid w:val="00556BDE"/>
    <w:rsid w:val="005613F6"/>
    <w:rsid w:val="00563170"/>
    <w:rsid w:val="00563685"/>
    <w:rsid w:val="005679C0"/>
    <w:rsid w:val="0057313E"/>
    <w:rsid w:val="00581924"/>
    <w:rsid w:val="00582CBC"/>
    <w:rsid w:val="0058356C"/>
    <w:rsid w:val="005836DD"/>
    <w:rsid w:val="00585BF0"/>
    <w:rsid w:val="005864B7"/>
    <w:rsid w:val="005913D4"/>
    <w:rsid w:val="00597C16"/>
    <w:rsid w:val="005A3762"/>
    <w:rsid w:val="005A68F6"/>
    <w:rsid w:val="005A779E"/>
    <w:rsid w:val="005B4423"/>
    <w:rsid w:val="005B60C2"/>
    <w:rsid w:val="005C2A95"/>
    <w:rsid w:val="005C5EB9"/>
    <w:rsid w:val="005C6C6C"/>
    <w:rsid w:val="005E1190"/>
    <w:rsid w:val="005E5BFC"/>
    <w:rsid w:val="005F1E88"/>
    <w:rsid w:val="005F4BAC"/>
    <w:rsid w:val="005F4C3C"/>
    <w:rsid w:val="005F6086"/>
    <w:rsid w:val="005F6E6D"/>
    <w:rsid w:val="00600FE9"/>
    <w:rsid w:val="00606B04"/>
    <w:rsid w:val="00610272"/>
    <w:rsid w:val="00610285"/>
    <w:rsid w:val="00611229"/>
    <w:rsid w:val="006134B8"/>
    <w:rsid w:val="006143B3"/>
    <w:rsid w:val="006204A1"/>
    <w:rsid w:val="00623BCD"/>
    <w:rsid w:val="00624ED3"/>
    <w:rsid w:val="006263BD"/>
    <w:rsid w:val="0062672B"/>
    <w:rsid w:val="00630BED"/>
    <w:rsid w:val="00632814"/>
    <w:rsid w:val="00633C99"/>
    <w:rsid w:val="006403B8"/>
    <w:rsid w:val="00640CEC"/>
    <w:rsid w:val="00641731"/>
    <w:rsid w:val="0064694F"/>
    <w:rsid w:val="0065185A"/>
    <w:rsid w:val="0065235C"/>
    <w:rsid w:val="00652C5F"/>
    <w:rsid w:val="00661512"/>
    <w:rsid w:val="00664E44"/>
    <w:rsid w:val="00665B63"/>
    <w:rsid w:val="006662FF"/>
    <w:rsid w:val="00666BC8"/>
    <w:rsid w:val="00667371"/>
    <w:rsid w:val="00671E33"/>
    <w:rsid w:val="0068157E"/>
    <w:rsid w:val="00685079"/>
    <w:rsid w:val="0068526C"/>
    <w:rsid w:val="00685944"/>
    <w:rsid w:val="006864CD"/>
    <w:rsid w:val="006922A2"/>
    <w:rsid w:val="0069406F"/>
    <w:rsid w:val="006973D3"/>
    <w:rsid w:val="006A34AA"/>
    <w:rsid w:val="006A4E13"/>
    <w:rsid w:val="006A7445"/>
    <w:rsid w:val="006B12E5"/>
    <w:rsid w:val="006B1A1A"/>
    <w:rsid w:val="006B2CE9"/>
    <w:rsid w:val="006B3420"/>
    <w:rsid w:val="006B4AA2"/>
    <w:rsid w:val="006B5B79"/>
    <w:rsid w:val="006C083F"/>
    <w:rsid w:val="006C0DF3"/>
    <w:rsid w:val="006C26B3"/>
    <w:rsid w:val="006D2EFF"/>
    <w:rsid w:val="006D39BF"/>
    <w:rsid w:val="006D3ECB"/>
    <w:rsid w:val="006D6198"/>
    <w:rsid w:val="006D6C25"/>
    <w:rsid w:val="006E02EC"/>
    <w:rsid w:val="006E51CC"/>
    <w:rsid w:val="006E5230"/>
    <w:rsid w:val="006E7A31"/>
    <w:rsid w:val="006F0AF0"/>
    <w:rsid w:val="006F18C2"/>
    <w:rsid w:val="006F2AD6"/>
    <w:rsid w:val="00700B8A"/>
    <w:rsid w:val="00701614"/>
    <w:rsid w:val="00702AD5"/>
    <w:rsid w:val="00703D24"/>
    <w:rsid w:val="007103A9"/>
    <w:rsid w:val="00711D02"/>
    <w:rsid w:val="007169A0"/>
    <w:rsid w:val="00721AB2"/>
    <w:rsid w:val="007224E0"/>
    <w:rsid w:val="007239C6"/>
    <w:rsid w:val="007261B6"/>
    <w:rsid w:val="00731ACA"/>
    <w:rsid w:val="0073349E"/>
    <w:rsid w:val="007339FF"/>
    <w:rsid w:val="00742B85"/>
    <w:rsid w:val="007468BD"/>
    <w:rsid w:val="007507B8"/>
    <w:rsid w:val="0075560C"/>
    <w:rsid w:val="007604E9"/>
    <w:rsid w:val="00763A79"/>
    <w:rsid w:val="00765543"/>
    <w:rsid w:val="007666A2"/>
    <w:rsid w:val="007673F6"/>
    <w:rsid w:val="007702B8"/>
    <w:rsid w:val="00770B29"/>
    <w:rsid w:val="00774B0D"/>
    <w:rsid w:val="00774B69"/>
    <w:rsid w:val="00774D09"/>
    <w:rsid w:val="007808CE"/>
    <w:rsid w:val="007930FF"/>
    <w:rsid w:val="00794BF7"/>
    <w:rsid w:val="00795241"/>
    <w:rsid w:val="00796D1F"/>
    <w:rsid w:val="00797F7B"/>
    <w:rsid w:val="007A1670"/>
    <w:rsid w:val="007A2740"/>
    <w:rsid w:val="007A2ACC"/>
    <w:rsid w:val="007A318A"/>
    <w:rsid w:val="007B4259"/>
    <w:rsid w:val="007B6D23"/>
    <w:rsid w:val="007C2547"/>
    <w:rsid w:val="007D029C"/>
    <w:rsid w:val="007D0DDE"/>
    <w:rsid w:val="007D1521"/>
    <w:rsid w:val="007D17D1"/>
    <w:rsid w:val="007D2770"/>
    <w:rsid w:val="007E12BF"/>
    <w:rsid w:val="007E17DE"/>
    <w:rsid w:val="007E653D"/>
    <w:rsid w:val="007F0CD9"/>
    <w:rsid w:val="007F2C03"/>
    <w:rsid w:val="007F4F29"/>
    <w:rsid w:val="007F6BF6"/>
    <w:rsid w:val="008044E7"/>
    <w:rsid w:val="00810302"/>
    <w:rsid w:val="00812BB4"/>
    <w:rsid w:val="00814EB0"/>
    <w:rsid w:val="00815A23"/>
    <w:rsid w:val="00825978"/>
    <w:rsid w:val="00833313"/>
    <w:rsid w:val="00833A6A"/>
    <w:rsid w:val="00836F97"/>
    <w:rsid w:val="00846E68"/>
    <w:rsid w:val="008524FC"/>
    <w:rsid w:val="00856139"/>
    <w:rsid w:val="00861AB8"/>
    <w:rsid w:val="00865373"/>
    <w:rsid w:val="00871300"/>
    <w:rsid w:val="00874822"/>
    <w:rsid w:val="00874A22"/>
    <w:rsid w:val="0087711F"/>
    <w:rsid w:val="00877CA2"/>
    <w:rsid w:val="008867F4"/>
    <w:rsid w:val="00886976"/>
    <w:rsid w:val="00890BB2"/>
    <w:rsid w:val="00892B00"/>
    <w:rsid w:val="008950F7"/>
    <w:rsid w:val="008A37D0"/>
    <w:rsid w:val="008A71A1"/>
    <w:rsid w:val="008A7E3D"/>
    <w:rsid w:val="008B07D5"/>
    <w:rsid w:val="008B615C"/>
    <w:rsid w:val="008C120E"/>
    <w:rsid w:val="008C2C44"/>
    <w:rsid w:val="008C5141"/>
    <w:rsid w:val="008C5E9F"/>
    <w:rsid w:val="008D1984"/>
    <w:rsid w:val="008D705A"/>
    <w:rsid w:val="008E4BAA"/>
    <w:rsid w:val="008E562A"/>
    <w:rsid w:val="008E7072"/>
    <w:rsid w:val="008F0604"/>
    <w:rsid w:val="008F3170"/>
    <w:rsid w:val="008F4F8F"/>
    <w:rsid w:val="008F5E6B"/>
    <w:rsid w:val="008F71C7"/>
    <w:rsid w:val="00900930"/>
    <w:rsid w:val="00900EC4"/>
    <w:rsid w:val="00902503"/>
    <w:rsid w:val="009127BE"/>
    <w:rsid w:val="009157C6"/>
    <w:rsid w:val="009171B5"/>
    <w:rsid w:val="009202B9"/>
    <w:rsid w:val="009206AB"/>
    <w:rsid w:val="009235A3"/>
    <w:rsid w:val="00923CDD"/>
    <w:rsid w:val="009244E8"/>
    <w:rsid w:val="00924C9B"/>
    <w:rsid w:val="00925C39"/>
    <w:rsid w:val="00934A97"/>
    <w:rsid w:val="00934E66"/>
    <w:rsid w:val="00936111"/>
    <w:rsid w:val="00936B09"/>
    <w:rsid w:val="009378C8"/>
    <w:rsid w:val="00941031"/>
    <w:rsid w:val="00941BD1"/>
    <w:rsid w:val="00946014"/>
    <w:rsid w:val="00947058"/>
    <w:rsid w:val="0094764E"/>
    <w:rsid w:val="00947FC4"/>
    <w:rsid w:val="009516F4"/>
    <w:rsid w:val="009525C4"/>
    <w:rsid w:val="00956E47"/>
    <w:rsid w:val="00960A48"/>
    <w:rsid w:val="0096294E"/>
    <w:rsid w:val="00962F5B"/>
    <w:rsid w:val="009726D1"/>
    <w:rsid w:val="00975757"/>
    <w:rsid w:val="00976470"/>
    <w:rsid w:val="00976521"/>
    <w:rsid w:val="00977281"/>
    <w:rsid w:val="00977418"/>
    <w:rsid w:val="00986050"/>
    <w:rsid w:val="00986DC4"/>
    <w:rsid w:val="00991293"/>
    <w:rsid w:val="00994742"/>
    <w:rsid w:val="00996BF7"/>
    <w:rsid w:val="009A327C"/>
    <w:rsid w:val="009A33DB"/>
    <w:rsid w:val="009A69CA"/>
    <w:rsid w:val="009B1155"/>
    <w:rsid w:val="009B5D85"/>
    <w:rsid w:val="009B7650"/>
    <w:rsid w:val="009C13E0"/>
    <w:rsid w:val="009C3041"/>
    <w:rsid w:val="009C469D"/>
    <w:rsid w:val="009C471F"/>
    <w:rsid w:val="009D0AC3"/>
    <w:rsid w:val="009D4CB8"/>
    <w:rsid w:val="009E014D"/>
    <w:rsid w:val="009E4A05"/>
    <w:rsid w:val="009E4C0F"/>
    <w:rsid w:val="009E7E34"/>
    <w:rsid w:val="009F2360"/>
    <w:rsid w:val="00A01E37"/>
    <w:rsid w:val="00A04885"/>
    <w:rsid w:val="00A04E38"/>
    <w:rsid w:val="00A06037"/>
    <w:rsid w:val="00A0618C"/>
    <w:rsid w:val="00A12084"/>
    <w:rsid w:val="00A156D8"/>
    <w:rsid w:val="00A234B6"/>
    <w:rsid w:val="00A245FE"/>
    <w:rsid w:val="00A24CF4"/>
    <w:rsid w:val="00A47282"/>
    <w:rsid w:val="00A5031A"/>
    <w:rsid w:val="00A515C6"/>
    <w:rsid w:val="00A520C8"/>
    <w:rsid w:val="00A528C7"/>
    <w:rsid w:val="00A558CC"/>
    <w:rsid w:val="00A570EF"/>
    <w:rsid w:val="00A57FAE"/>
    <w:rsid w:val="00A6072D"/>
    <w:rsid w:val="00A6532C"/>
    <w:rsid w:val="00A662C7"/>
    <w:rsid w:val="00A664A3"/>
    <w:rsid w:val="00A66D1D"/>
    <w:rsid w:val="00A67E31"/>
    <w:rsid w:val="00A70A74"/>
    <w:rsid w:val="00A71A9B"/>
    <w:rsid w:val="00A71BB6"/>
    <w:rsid w:val="00A75FCB"/>
    <w:rsid w:val="00A76C4B"/>
    <w:rsid w:val="00A81958"/>
    <w:rsid w:val="00A81C12"/>
    <w:rsid w:val="00A918A9"/>
    <w:rsid w:val="00A94B42"/>
    <w:rsid w:val="00A94F4B"/>
    <w:rsid w:val="00A974EF"/>
    <w:rsid w:val="00AA184B"/>
    <w:rsid w:val="00AA48E8"/>
    <w:rsid w:val="00AA6336"/>
    <w:rsid w:val="00AB02E6"/>
    <w:rsid w:val="00AB0A45"/>
    <w:rsid w:val="00AB7895"/>
    <w:rsid w:val="00AC546F"/>
    <w:rsid w:val="00AC7D25"/>
    <w:rsid w:val="00AD4279"/>
    <w:rsid w:val="00AD58F3"/>
    <w:rsid w:val="00AD6FC8"/>
    <w:rsid w:val="00AD7D10"/>
    <w:rsid w:val="00AE317E"/>
    <w:rsid w:val="00AF063C"/>
    <w:rsid w:val="00AF06A0"/>
    <w:rsid w:val="00AF0E2A"/>
    <w:rsid w:val="00AF10EB"/>
    <w:rsid w:val="00AF22F3"/>
    <w:rsid w:val="00AF26B3"/>
    <w:rsid w:val="00B02B4D"/>
    <w:rsid w:val="00B03E08"/>
    <w:rsid w:val="00B0427C"/>
    <w:rsid w:val="00B04C04"/>
    <w:rsid w:val="00B0515F"/>
    <w:rsid w:val="00B05BFC"/>
    <w:rsid w:val="00B075A0"/>
    <w:rsid w:val="00B07FD6"/>
    <w:rsid w:val="00B11998"/>
    <w:rsid w:val="00B12E32"/>
    <w:rsid w:val="00B14A6F"/>
    <w:rsid w:val="00B179AE"/>
    <w:rsid w:val="00B2169D"/>
    <w:rsid w:val="00B24AC1"/>
    <w:rsid w:val="00B24D4D"/>
    <w:rsid w:val="00B260B5"/>
    <w:rsid w:val="00B30AFD"/>
    <w:rsid w:val="00B33B4D"/>
    <w:rsid w:val="00B43C82"/>
    <w:rsid w:val="00B500E9"/>
    <w:rsid w:val="00B51608"/>
    <w:rsid w:val="00B51B13"/>
    <w:rsid w:val="00B51BE4"/>
    <w:rsid w:val="00B521E3"/>
    <w:rsid w:val="00B53A74"/>
    <w:rsid w:val="00B61D3F"/>
    <w:rsid w:val="00B642C6"/>
    <w:rsid w:val="00B7159D"/>
    <w:rsid w:val="00B71B60"/>
    <w:rsid w:val="00B74F8C"/>
    <w:rsid w:val="00B83F4C"/>
    <w:rsid w:val="00B93D97"/>
    <w:rsid w:val="00B95BA9"/>
    <w:rsid w:val="00BA08B4"/>
    <w:rsid w:val="00BB0384"/>
    <w:rsid w:val="00BB3443"/>
    <w:rsid w:val="00BB44C9"/>
    <w:rsid w:val="00BB5F19"/>
    <w:rsid w:val="00BB6657"/>
    <w:rsid w:val="00BC6B87"/>
    <w:rsid w:val="00BD3906"/>
    <w:rsid w:val="00BD3EB7"/>
    <w:rsid w:val="00BD53F7"/>
    <w:rsid w:val="00BD6236"/>
    <w:rsid w:val="00BE2151"/>
    <w:rsid w:val="00BE45AE"/>
    <w:rsid w:val="00BF5341"/>
    <w:rsid w:val="00BF5B39"/>
    <w:rsid w:val="00BF676C"/>
    <w:rsid w:val="00C01267"/>
    <w:rsid w:val="00C01633"/>
    <w:rsid w:val="00C0642D"/>
    <w:rsid w:val="00C12531"/>
    <w:rsid w:val="00C14CF3"/>
    <w:rsid w:val="00C14CF4"/>
    <w:rsid w:val="00C15C2D"/>
    <w:rsid w:val="00C22E8C"/>
    <w:rsid w:val="00C24A1F"/>
    <w:rsid w:val="00C3168B"/>
    <w:rsid w:val="00C3318B"/>
    <w:rsid w:val="00C3350C"/>
    <w:rsid w:val="00C3554E"/>
    <w:rsid w:val="00C40210"/>
    <w:rsid w:val="00C42B79"/>
    <w:rsid w:val="00C43681"/>
    <w:rsid w:val="00C4371B"/>
    <w:rsid w:val="00C43FA8"/>
    <w:rsid w:val="00C46410"/>
    <w:rsid w:val="00C47587"/>
    <w:rsid w:val="00C47E49"/>
    <w:rsid w:val="00C50036"/>
    <w:rsid w:val="00C50732"/>
    <w:rsid w:val="00C50776"/>
    <w:rsid w:val="00C50D80"/>
    <w:rsid w:val="00C631FA"/>
    <w:rsid w:val="00C63D06"/>
    <w:rsid w:val="00C65808"/>
    <w:rsid w:val="00C73130"/>
    <w:rsid w:val="00C73192"/>
    <w:rsid w:val="00C73DB3"/>
    <w:rsid w:val="00C75093"/>
    <w:rsid w:val="00C76774"/>
    <w:rsid w:val="00C767CC"/>
    <w:rsid w:val="00C76B35"/>
    <w:rsid w:val="00C815C1"/>
    <w:rsid w:val="00C827E3"/>
    <w:rsid w:val="00C831B4"/>
    <w:rsid w:val="00C83AA1"/>
    <w:rsid w:val="00C852BE"/>
    <w:rsid w:val="00C96EDA"/>
    <w:rsid w:val="00C970BE"/>
    <w:rsid w:val="00CA5A18"/>
    <w:rsid w:val="00CB282D"/>
    <w:rsid w:val="00CB4E01"/>
    <w:rsid w:val="00CB5559"/>
    <w:rsid w:val="00CB6895"/>
    <w:rsid w:val="00CB6A2C"/>
    <w:rsid w:val="00CB6AFE"/>
    <w:rsid w:val="00CC1245"/>
    <w:rsid w:val="00CC2901"/>
    <w:rsid w:val="00CC2D8C"/>
    <w:rsid w:val="00CD210F"/>
    <w:rsid w:val="00CD574F"/>
    <w:rsid w:val="00CE5E8C"/>
    <w:rsid w:val="00CE65DE"/>
    <w:rsid w:val="00CF6309"/>
    <w:rsid w:val="00D00898"/>
    <w:rsid w:val="00D013ED"/>
    <w:rsid w:val="00D0325C"/>
    <w:rsid w:val="00D11C14"/>
    <w:rsid w:val="00D123F1"/>
    <w:rsid w:val="00D1328A"/>
    <w:rsid w:val="00D1391B"/>
    <w:rsid w:val="00D13A3F"/>
    <w:rsid w:val="00D15A2D"/>
    <w:rsid w:val="00D2288C"/>
    <w:rsid w:val="00D22D80"/>
    <w:rsid w:val="00D22DF2"/>
    <w:rsid w:val="00D22F9F"/>
    <w:rsid w:val="00D26813"/>
    <w:rsid w:val="00D310EC"/>
    <w:rsid w:val="00D31777"/>
    <w:rsid w:val="00D32376"/>
    <w:rsid w:val="00D33A3F"/>
    <w:rsid w:val="00D431E6"/>
    <w:rsid w:val="00D43977"/>
    <w:rsid w:val="00D47EB4"/>
    <w:rsid w:val="00D52E1C"/>
    <w:rsid w:val="00D54640"/>
    <w:rsid w:val="00D60DC1"/>
    <w:rsid w:val="00D619AB"/>
    <w:rsid w:val="00D632DE"/>
    <w:rsid w:val="00D6614E"/>
    <w:rsid w:val="00D71DA6"/>
    <w:rsid w:val="00D75722"/>
    <w:rsid w:val="00D75D35"/>
    <w:rsid w:val="00D77AC5"/>
    <w:rsid w:val="00D77F4E"/>
    <w:rsid w:val="00D800A3"/>
    <w:rsid w:val="00D802CC"/>
    <w:rsid w:val="00D81110"/>
    <w:rsid w:val="00D90847"/>
    <w:rsid w:val="00D9363B"/>
    <w:rsid w:val="00DA1FEC"/>
    <w:rsid w:val="00DA25DE"/>
    <w:rsid w:val="00DA6813"/>
    <w:rsid w:val="00DB3F17"/>
    <w:rsid w:val="00DB4399"/>
    <w:rsid w:val="00DB6C9E"/>
    <w:rsid w:val="00DB7126"/>
    <w:rsid w:val="00DC440D"/>
    <w:rsid w:val="00DD45B7"/>
    <w:rsid w:val="00DD47F0"/>
    <w:rsid w:val="00DD5D0C"/>
    <w:rsid w:val="00DE1FD2"/>
    <w:rsid w:val="00DE2415"/>
    <w:rsid w:val="00DE5909"/>
    <w:rsid w:val="00DE6BFF"/>
    <w:rsid w:val="00DE7E2B"/>
    <w:rsid w:val="00DF44CA"/>
    <w:rsid w:val="00DF4795"/>
    <w:rsid w:val="00E02B08"/>
    <w:rsid w:val="00E033A4"/>
    <w:rsid w:val="00E050C5"/>
    <w:rsid w:val="00E1240E"/>
    <w:rsid w:val="00E15686"/>
    <w:rsid w:val="00E16721"/>
    <w:rsid w:val="00E17871"/>
    <w:rsid w:val="00E208F3"/>
    <w:rsid w:val="00E2186E"/>
    <w:rsid w:val="00E27949"/>
    <w:rsid w:val="00E36614"/>
    <w:rsid w:val="00E40B80"/>
    <w:rsid w:val="00E543A1"/>
    <w:rsid w:val="00E548E5"/>
    <w:rsid w:val="00E62ABF"/>
    <w:rsid w:val="00E65B60"/>
    <w:rsid w:val="00E667A0"/>
    <w:rsid w:val="00E66904"/>
    <w:rsid w:val="00E66954"/>
    <w:rsid w:val="00E72FAD"/>
    <w:rsid w:val="00E75A5C"/>
    <w:rsid w:val="00E75EE5"/>
    <w:rsid w:val="00E76A98"/>
    <w:rsid w:val="00E77C25"/>
    <w:rsid w:val="00E8417C"/>
    <w:rsid w:val="00E8516A"/>
    <w:rsid w:val="00E85C66"/>
    <w:rsid w:val="00E90670"/>
    <w:rsid w:val="00E939E7"/>
    <w:rsid w:val="00E96299"/>
    <w:rsid w:val="00E965CB"/>
    <w:rsid w:val="00EA313E"/>
    <w:rsid w:val="00EA32D5"/>
    <w:rsid w:val="00EA646E"/>
    <w:rsid w:val="00EB1D81"/>
    <w:rsid w:val="00EB61B1"/>
    <w:rsid w:val="00EB75B7"/>
    <w:rsid w:val="00EB7ED0"/>
    <w:rsid w:val="00EC20AF"/>
    <w:rsid w:val="00EC4DF3"/>
    <w:rsid w:val="00ED5D09"/>
    <w:rsid w:val="00EE1678"/>
    <w:rsid w:val="00EE36A0"/>
    <w:rsid w:val="00EE42FB"/>
    <w:rsid w:val="00EE5AFA"/>
    <w:rsid w:val="00EF0358"/>
    <w:rsid w:val="00EF133B"/>
    <w:rsid w:val="00EF44C4"/>
    <w:rsid w:val="00EF4CA6"/>
    <w:rsid w:val="00F1434C"/>
    <w:rsid w:val="00F16105"/>
    <w:rsid w:val="00F2101F"/>
    <w:rsid w:val="00F36F77"/>
    <w:rsid w:val="00F515FB"/>
    <w:rsid w:val="00F54F4B"/>
    <w:rsid w:val="00F568D0"/>
    <w:rsid w:val="00F57E15"/>
    <w:rsid w:val="00F6073D"/>
    <w:rsid w:val="00F60F8A"/>
    <w:rsid w:val="00F61D10"/>
    <w:rsid w:val="00F652B3"/>
    <w:rsid w:val="00F6720A"/>
    <w:rsid w:val="00F7142E"/>
    <w:rsid w:val="00F71FCB"/>
    <w:rsid w:val="00F73527"/>
    <w:rsid w:val="00F73784"/>
    <w:rsid w:val="00F76634"/>
    <w:rsid w:val="00F80C30"/>
    <w:rsid w:val="00F80E94"/>
    <w:rsid w:val="00F8267B"/>
    <w:rsid w:val="00F84A79"/>
    <w:rsid w:val="00F84CD0"/>
    <w:rsid w:val="00F9412A"/>
    <w:rsid w:val="00FA047C"/>
    <w:rsid w:val="00FA0F2B"/>
    <w:rsid w:val="00FA0FCF"/>
    <w:rsid w:val="00FA1113"/>
    <w:rsid w:val="00FA5606"/>
    <w:rsid w:val="00FB1BB2"/>
    <w:rsid w:val="00FB4CBC"/>
    <w:rsid w:val="00FB73A8"/>
    <w:rsid w:val="00FB7527"/>
    <w:rsid w:val="00FB7B39"/>
    <w:rsid w:val="00FD0D2C"/>
    <w:rsid w:val="00FD29C6"/>
    <w:rsid w:val="00FD2A80"/>
    <w:rsid w:val="00FD2B48"/>
    <w:rsid w:val="00FD331F"/>
    <w:rsid w:val="00FE03B2"/>
    <w:rsid w:val="00FE0D4F"/>
    <w:rsid w:val="00FE1964"/>
    <w:rsid w:val="00FE5E0F"/>
    <w:rsid w:val="00FE7679"/>
    <w:rsid w:val="00FF3130"/>
    <w:rsid w:val="00FF395C"/>
    <w:rsid w:val="00FF7E6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56D2AE"/>
  <w15:docId w15:val="{A68746B3-B58A-460C-B350-1CF74A67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568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NAKIT List Paragraph,Odstavec 1,Odstavec_muj,List Paragraph,Odsazené,Heading Bullet,Nad,Odstavec cíl se seznamem,Odstavec se seznamem5,Odrážky,Tučné,Normální - úroveň 3"/>
    <w:basedOn w:val="Normln"/>
    <w:link w:val="OdstavecseseznamemChar"/>
    <w:uiPriority w:val="99"/>
    <w:qFormat/>
    <w:rsid w:val="00E15686"/>
    <w:pPr>
      <w:ind w:left="720"/>
      <w:contextualSpacing/>
    </w:pPr>
  </w:style>
  <w:style w:type="paragraph" w:customStyle="1" w:styleId="Obsahtabulky">
    <w:name w:val="Obsah tabulky"/>
    <w:basedOn w:val="Normln"/>
    <w:uiPriority w:val="99"/>
    <w:rsid w:val="00E15686"/>
    <w:pPr>
      <w:suppressLineNumbers/>
      <w:suppressAutoHyphens/>
    </w:pPr>
    <w:rPr>
      <w:lang w:eastAsia="ar-SA"/>
    </w:rPr>
  </w:style>
  <w:style w:type="paragraph" w:styleId="Zhlav">
    <w:name w:val="header"/>
    <w:basedOn w:val="Normln"/>
    <w:link w:val="ZhlavChar"/>
    <w:unhideWhenUsed/>
    <w:rsid w:val="00E15686"/>
    <w:pPr>
      <w:tabs>
        <w:tab w:val="center" w:pos="4536"/>
        <w:tab w:val="right" w:pos="9072"/>
      </w:tabs>
    </w:pPr>
  </w:style>
  <w:style w:type="character" w:customStyle="1" w:styleId="ZhlavChar">
    <w:name w:val="Záhlaví Char"/>
    <w:basedOn w:val="Standardnpsmoodstavce"/>
    <w:link w:val="Zhlav"/>
    <w:uiPriority w:val="99"/>
    <w:rsid w:val="00E1568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15686"/>
    <w:pPr>
      <w:tabs>
        <w:tab w:val="center" w:pos="4536"/>
        <w:tab w:val="right" w:pos="9072"/>
      </w:tabs>
    </w:pPr>
  </w:style>
  <w:style w:type="character" w:customStyle="1" w:styleId="ZpatChar">
    <w:name w:val="Zápatí Char"/>
    <w:basedOn w:val="Standardnpsmoodstavce"/>
    <w:link w:val="Zpat"/>
    <w:uiPriority w:val="99"/>
    <w:rsid w:val="00E15686"/>
    <w:rPr>
      <w:rFonts w:ascii="Times New Roman" w:eastAsia="Times New Roman" w:hAnsi="Times New Roman" w:cs="Times New Roman"/>
      <w:sz w:val="24"/>
      <w:szCs w:val="24"/>
      <w:lang w:eastAsia="cs-CZ"/>
    </w:rPr>
  </w:style>
  <w:style w:type="paragraph" w:customStyle="1" w:styleId="msonormalcxspmiddle">
    <w:name w:val="msonormalcxspmiddle"/>
    <w:basedOn w:val="Normln"/>
    <w:rsid w:val="009C13E0"/>
    <w:pPr>
      <w:spacing w:before="100" w:beforeAutospacing="1" w:after="100" w:afterAutospacing="1"/>
    </w:pPr>
    <w:rPr>
      <w:rFonts w:eastAsia="Calibri"/>
    </w:rPr>
  </w:style>
  <w:style w:type="table" w:styleId="Mkatabulky">
    <w:name w:val="Table Grid"/>
    <w:basedOn w:val="Normlntabulka"/>
    <w:uiPriority w:val="99"/>
    <w:rsid w:val="00427CB1"/>
    <w:pPr>
      <w:suppressAutoHyphens/>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NAKIT List Paragraph Char,Odstavec 1 Char,Odstavec_muj Char,List Paragraph Char,Odsazené Char,Heading Bullet Char,Nad Char,Odstavec cíl se seznamem Char,Odstavec se seznamem5 Char,Odrážky Char"/>
    <w:link w:val="Odstavecseseznamem"/>
    <w:uiPriority w:val="99"/>
    <w:locked/>
    <w:rsid w:val="00427CB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A646E"/>
    <w:rPr>
      <w:rFonts w:ascii="Tahoma" w:hAnsi="Tahoma" w:cs="Tahoma"/>
      <w:sz w:val="16"/>
      <w:szCs w:val="16"/>
    </w:rPr>
  </w:style>
  <w:style w:type="character" w:customStyle="1" w:styleId="TextbublinyChar">
    <w:name w:val="Text bubliny Char"/>
    <w:basedOn w:val="Standardnpsmoodstavce"/>
    <w:link w:val="Textbubliny"/>
    <w:uiPriority w:val="99"/>
    <w:semiHidden/>
    <w:rsid w:val="00EA646E"/>
    <w:rPr>
      <w:rFonts w:ascii="Tahoma" w:eastAsia="Times New Roman" w:hAnsi="Tahoma" w:cs="Tahoma"/>
      <w:sz w:val="16"/>
      <w:szCs w:val="16"/>
      <w:lang w:eastAsia="cs-CZ"/>
    </w:rPr>
  </w:style>
  <w:style w:type="paragraph" w:styleId="Bezmezer">
    <w:name w:val="No Spacing"/>
    <w:uiPriority w:val="1"/>
    <w:qFormat/>
    <w:rsid w:val="00EA646E"/>
    <w:pPr>
      <w:spacing w:after="0" w:line="240" w:lineRule="auto"/>
    </w:pPr>
    <w:rPr>
      <w:rFonts w:ascii="Times New Roman" w:eastAsia="Times New Roman" w:hAnsi="Times New Roman" w:cs="Times New Roman"/>
      <w:sz w:val="24"/>
      <w:szCs w:val="24"/>
      <w:lang w:eastAsia="cs-CZ"/>
    </w:rPr>
  </w:style>
  <w:style w:type="paragraph" w:styleId="Textpoznpodarou">
    <w:name w:val="footnote text"/>
    <w:aliases w:val="fn"/>
    <w:basedOn w:val="Normln"/>
    <w:link w:val="TextpoznpodarouChar"/>
    <w:uiPriority w:val="99"/>
    <w:semiHidden/>
    <w:unhideWhenUsed/>
    <w:rsid w:val="00BD3EB7"/>
    <w:rPr>
      <w:sz w:val="20"/>
      <w:szCs w:val="20"/>
    </w:rPr>
  </w:style>
  <w:style w:type="character" w:customStyle="1" w:styleId="TextpoznpodarouChar">
    <w:name w:val="Text pozn. pod čarou Char"/>
    <w:aliases w:val="fn Char"/>
    <w:basedOn w:val="Standardnpsmoodstavce"/>
    <w:link w:val="Textpoznpodarou"/>
    <w:uiPriority w:val="99"/>
    <w:semiHidden/>
    <w:rsid w:val="00BD3EB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D3EB7"/>
    <w:rPr>
      <w:vertAlign w:val="superscript"/>
    </w:rPr>
  </w:style>
  <w:style w:type="paragraph" w:styleId="Textkomente">
    <w:name w:val="annotation text"/>
    <w:basedOn w:val="Normln"/>
    <w:link w:val="TextkomenteChar1"/>
    <w:unhideWhenUsed/>
    <w:rsid w:val="00BD3EB7"/>
    <w:pPr>
      <w:widowControl w:val="0"/>
      <w:spacing w:before="120" w:after="120" w:line="288" w:lineRule="auto"/>
      <w:jc w:val="both"/>
    </w:pPr>
    <w:rPr>
      <w:szCs w:val="20"/>
    </w:rPr>
  </w:style>
  <w:style w:type="character" w:customStyle="1" w:styleId="TextkomenteChar">
    <w:name w:val="Text komentáře Char"/>
    <w:basedOn w:val="Standardnpsmoodstavce"/>
    <w:uiPriority w:val="99"/>
    <w:semiHidden/>
    <w:rsid w:val="00BD3EB7"/>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BD3EB7"/>
    <w:rPr>
      <w:sz w:val="16"/>
      <w:szCs w:val="16"/>
    </w:rPr>
  </w:style>
  <w:style w:type="character" w:customStyle="1" w:styleId="TextkomenteChar1">
    <w:name w:val="Text komentáře Char1"/>
    <w:basedOn w:val="Standardnpsmoodstavce"/>
    <w:link w:val="Textkomente"/>
    <w:locked/>
    <w:rsid w:val="00BD3EB7"/>
    <w:rPr>
      <w:rFonts w:ascii="Times New Roman" w:eastAsia="Times New Roman" w:hAnsi="Times New Roman" w:cs="Times New Roman"/>
      <w:sz w:val="24"/>
      <w:szCs w:val="20"/>
      <w:lang w:eastAsia="cs-CZ"/>
    </w:rPr>
  </w:style>
  <w:style w:type="table" w:customStyle="1" w:styleId="Mkatabulky11">
    <w:name w:val="Mřížka tabulky11"/>
    <w:basedOn w:val="Normlntabulka"/>
    <w:rsid w:val="007339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2151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C1DCC-B9D8-4748-A01F-7D92C7AF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530</Words>
  <Characters>3131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Pletková Barbora</dc:creator>
  <cp:keywords/>
  <dc:description/>
  <cp:lastModifiedBy>Mgr. Filip Komárek</cp:lastModifiedBy>
  <cp:revision>2</cp:revision>
  <cp:lastPrinted>2022-02-02T15:31:00Z</cp:lastPrinted>
  <dcterms:created xsi:type="dcterms:W3CDTF">2024-03-08T11:19:00Z</dcterms:created>
  <dcterms:modified xsi:type="dcterms:W3CDTF">2024-03-08T11:19:00Z</dcterms:modified>
</cp:coreProperties>
</file>